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D5" w:rsidRPr="00854D2D" w:rsidRDefault="00721ED5" w:rsidP="00721ED5">
      <w:pPr>
        <w:snapToGrid w:val="0"/>
        <w:jc w:val="center"/>
        <w:rPr>
          <w:rFonts w:hAnsi="宋体"/>
          <w:color w:val="000000"/>
          <w:sz w:val="24"/>
        </w:rPr>
      </w:pPr>
    </w:p>
    <w:p w:rsidR="00721ED5" w:rsidRPr="00854D2D" w:rsidRDefault="00721ED5" w:rsidP="00721ED5">
      <w:pPr>
        <w:jc w:val="center"/>
        <w:rPr>
          <w:rFonts w:hAnsi="宋体"/>
          <w:color w:val="000000"/>
        </w:rPr>
      </w:pPr>
    </w:p>
    <w:p w:rsidR="00721ED5" w:rsidRPr="00854D2D" w:rsidRDefault="00721ED5" w:rsidP="00721ED5">
      <w:pPr>
        <w:tabs>
          <w:tab w:val="center" w:pos="4337"/>
          <w:tab w:val="left" w:pos="4960"/>
        </w:tabs>
        <w:jc w:val="left"/>
        <w:rPr>
          <w:rFonts w:hAnsi="宋体"/>
          <w:color w:val="000000"/>
        </w:rPr>
      </w:pPr>
      <w:r w:rsidRPr="00854D2D">
        <w:rPr>
          <w:rFonts w:hAnsi="宋体"/>
          <w:color w:val="000000"/>
        </w:rPr>
        <w:tab/>
      </w:r>
      <w:r w:rsidR="00E7477D">
        <w:rPr>
          <w:rFonts w:hAnsi="宋体"/>
          <w:noProof/>
          <w:color w:val="000000"/>
        </w:rPr>
        <w:pict>
          <v:group id="_x0000_s1026" style="position:absolute;margin-left:-2.8pt;margin-top:9.85pt;width:441pt;height:145.45pt;z-index:251655680;mso-position-horizontal-relative:text;mso-position-vertical-relative:text" coordorigin="1588,3005" coordsize="8820,2909">
            <v:shapetype id="_x0000_t202" coordsize="21600,21600" o:spt="202" path="m,l,21600r21600,l21600,xe">
              <v:stroke joinstyle="miter"/>
              <v:path gradientshapeok="t" o:connecttype="rect"/>
            </v:shapetype>
            <v:shape id="_x0000_s1027" type="#_x0000_t202" style="position:absolute;left:2259;top:3005;width:7519;height:1776" filled="f" fillcolor="#bfd2db" stroked="f" strokecolor="#bfd2db">
              <v:textbox style="mso-next-textbox:#_x0000_s1027" inset="0,0,0,0">
                <w:txbxContent>
                  <w:p w:rsidR="00721ED5" w:rsidRDefault="00721ED5" w:rsidP="00721ED5">
                    <w:pPr>
                      <w:jc w:val="distribute"/>
                      <w:rPr>
                        <w:rFonts w:eastAsia="方正小标宋简体"/>
                        <w:sz w:val="100"/>
                      </w:rPr>
                    </w:pPr>
                    <w:r>
                      <w:rPr>
                        <w:rFonts w:eastAsia="方正小标宋简体" w:hint="eastAsia"/>
                        <w:color w:val="FF0000"/>
                        <w:w w:val="80"/>
                        <w:sz w:val="100"/>
                      </w:rPr>
                      <w:t>河南省教育厅</w:t>
                    </w:r>
                  </w:p>
                </w:txbxContent>
              </v:textbox>
            </v:shape>
            <v:line id="_x0000_s1028" style="position:absolute" from="1588,5914" to="10408,5914" strokecolor="red" strokeweight=".5pt"/>
          </v:group>
        </w:pict>
      </w:r>
      <w:r w:rsidRPr="00854D2D">
        <w:rPr>
          <w:rFonts w:hAnsi="宋体"/>
          <w:color w:val="000000"/>
        </w:rPr>
        <w:tab/>
      </w:r>
    </w:p>
    <w:p w:rsidR="00721ED5" w:rsidRPr="00854D2D" w:rsidRDefault="00721ED5" w:rsidP="00721ED5">
      <w:pPr>
        <w:jc w:val="center"/>
        <w:rPr>
          <w:rFonts w:hAnsi="宋体"/>
          <w:color w:val="000000"/>
        </w:rPr>
      </w:pPr>
    </w:p>
    <w:p w:rsidR="00721ED5" w:rsidRPr="00854D2D" w:rsidRDefault="00721ED5" w:rsidP="00721ED5">
      <w:pPr>
        <w:jc w:val="center"/>
        <w:rPr>
          <w:rFonts w:hAnsi="宋体"/>
          <w:color w:val="000000"/>
        </w:rPr>
      </w:pPr>
    </w:p>
    <w:p w:rsidR="00721ED5" w:rsidRPr="00854D2D" w:rsidRDefault="00721ED5" w:rsidP="00721ED5">
      <w:pPr>
        <w:jc w:val="center"/>
        <w:rPr>
          <w:rFonts w:hAnsi="宋体"/>
          <w:color w:val="000000"/>
        </w:rPr>
      </w:pPr>
    </w:p>
    <w:p w:rsidR="00721ED5" w:rsidRPr="00854D2D" w:rsidRDefault="00721ED5" w:rsidP="00721ED5">
      <w:pPr>
        <w:jc w:val="center"/>
        <w:rPr>
          <w:rFonts w:ascii="仿宋_GB2312" w:hAnsi="宋体"/>
          <w:color w:val="000000"/>
        </w:rPr>
      </w:pPr>
      <w:proofErr w:type="gramStart"/>
      <w:r w:rsidRPr="00854D2D">
        <w:rPr>
          <w:rFonts w:ascii="仿宋_GB2312" w:hAnsi="宋体" w:hint="eastAsia"/>
          <w:color w:val="000000"/>
        </w:rPr>
        <w:t>教</w:t>
      </w:r>
      <w:r>
        <w:rPr>
          <w:rFonts w:ascii="仿宋_GB2312" w:hAnsi="宋体" w:hint="eastAsia"/>
          <w:color w:val="000000"/>
        </w:rPr>
        <w:t>教科</w:t>
      </w:r>
      <w:proofErr w:type="gramEnd"/>
      <w:r w:rsidRPr="00854D2D">
        <w:rPr>
          <w:rFonts w:ascii="仿宋_GB2312" w:hAnsi="宋体" w:hint="eastAsia"/>
          <w:color w:val="000000"/>
        </w:rPr>
        <w:t>〔2016〕8</w:t>
      </w:r>
      <w:r>
        <w:rPr>
          <w:rFonts w:ascii="仿宋_GB2312" w:hAnsi="宋体" w:hint="eastAsia"/>
          <w:color w:val="000000"/>
        </w:rPr>
        <w:t>47</w:t>
      </w:r>
      <w:r w:rsidRPr="00854D2D">
        <w:rPr>
          <w:rFonts w:ascii="仿宋_GB2312" w:hAnsi="宋体" w:hint="eastAsia"/>
          <w:color w:val="000000"/>
        </w:rPr>
        <w:t>号</w:t>
      </w:r>
    </w:p>
    <w:p w:rsidR="00721ED5" w:rsidRPr="00854D2D" w:rsidRDefault="00721ED5" w:rsidP="00721ED5">
      <w:pPr>
        <w:jc w:val="center"/>
        <w:rPr>
          <w:rFonts w:hAnsi="宋体"/>
          <w:color w:val="000000"/>
        </w:rPr>
      </w:pPr>
    </w:p>
    <w:p w:rsidR="00721ED5" w:rsidRPr="00854D2D" w:rsidRDefault="00721ED5" w:rsidP="00721ED5">
      <w:pPr>
        <w:jc w:val="center"/>
        <w:rPr>
          <w:rFonts w:hAnsi="宋体"/>
          <w:color w:val="000000"/>
        </w:rPr>
      </w:pPr>
    </w:p>
    <w:p w:rsidR="00721ED5" w:rsidRPr="002C18AB" w:rsidRDefault="00721ED5" w:rsidP="00721ED5">
      <w:pPr>
        <w:snapToGrid w:val="0"/>
        <w:jc w:val="center"/>
        <w:rPr>
          <w:rFonts w:ascii="方正小标宋简体" w:eastAsia="方正小标宋简体" w:hAnsi="宋体"/>
          <w:sz w:val="44"/>
          <w:szCs w:val="44"/>
        </w:rPr>
      </w:pPr>
      <w:r w:rsidRPr="002C18AB">
        <w:rPr>
          <w:rFonts w:ascii="方正小标宋简体" w:eastAsia="方正小标宋简体" w:hAnsi="宋体" w:hint="eastAsia"/>
          <w:sz w:val="44"/>
          <w:szCs w:val="44"/>
        </w:rPr>
        <w:t>河 南 省 教 育 厅</w:t>
      </w:r>
    </w:p>
    <w:p w:rsidR="00721ED5" w:rsidRPr="00F06F61" w:rsidRDefault="00721ED5" w:rsidP="00721ED5">
      <w:pPr>
        <w:snapToGrid w:val="0"/>
        <w:jc w:val="center"/>
        <w:rPr>
          <w:rFonts w:ascii="宋体" w:cs="宋体"/>
          <w:b/>
          <w:color w:val="000000"/>
          <w:sz w:val="44"/>
          <w:szCs w:val="44"/>
        </w:rPr>
      </w:pPr>
      <w:r w:rsidRPr="0080580C">
        <w:rPr>
          <w:rFonts w:ascii="方正小标宋简体" w:eastAsia="方正小标宋简体" w:hAnsi="宋体" w:cs="宋体" w:hint="eastAsia"/>
          <w:color w:val="000000"/>
          <w:spacing w:val="-12"/>
          <w:sz w:val="44"/>
          <w:szCs w:val="44"/>
        </w:rPr>
        <w:t>关于河南省教育科学“十三五”规划</w:t>
      </w:r>
      <w:r w:rsidRPr="0080580C">
        <w:rPr>
          <w:rFonts w:ascii="方正小标宋简体" w:eastAsia="方正小标宋简体" w:hAnsi="宋体" w:cs="宋体"/>
          <w:color w:val="000000"/>
          <w:spacing w:val="-12"/>
          <w:sz w:val="44"/>
          <w:szCs w:val="44"/>
        </w:rPr>
        <w:t>2016</w:t>
      </w:r>
      <w:r w:rsidRPr="0080580C">
        <w:rPr>
          <w:rFonts w:ascii="方正小标宋简体" w:eastAsia="方正小标宋简体" w:hAnsi="宋体" w:cs="宋体" w:hint="eastAsia"/>
          <w:color w:val="000000"/>
          <w:spacing w:val="-12"/>
          <w:sz w:val="44"/>
          <w:szCs w:val="44"/>
        </w:rPr>
        <w:t>年度</w:t>
      </w:r>
      <w:r w:rsidRPr="0080580C">
        <w:rPr>
          <w:rFonts w:ascii="方正小标宋简体" w:eastAsia="方正小标宋简体" w:hAnsi="宋体" w:cs="宋体" w:hint="eastAsia"/>
          <w:color w:val="000000"/>
          <w:sz w:val="44"/>
          <w:szCs w:val="44"/>
        </w:rPr>
        <w:t>学生资助专项课题申报工作的通知</w:t>
      </w:r>
    </w:p>
    <w:p w:rsidR="00721ED5" w:rsidRPr="00657F83" w:rsidRDefault="00721ED5" w:rsidP="00721ED5">
      <w:pPr>
        <w:rPr>
          <w:rFonts w:ascii="仿宋_GB2312"/>
        </w:rPr>
      </w:pPr>
    </w:p>
    <w:p w:rsidR="00721ED5" w:rsidRPr="0080580C" w:rsidRDefault="00721ED5" w:rsidP="00721ED5">
      <w:pPr>
        <w:rPr>
          <w:rFonts w:ascii="仿宋_GB2312"/>
        </w:rPr>
      </w:pPr>
      <w:r w:rsidRPr="0080580C">
        <w:rPr>
          <w:rFonts w:ascii="仿宋_GB2312" w:hint="eastAsia"/>
        </w:rPr>
        <w:t>各省辖市、省直管县（市）教育局，各高等学校</w:t>
      </w:r>
      <w:r w:rsidR="00E55F00">
        <w:rPr>
          <w:rFonts w:ascii="仿宋_GB2312" w:hint="eastAsia"/>
        </w:rPr>
        <w:t>，</w:t>
      </w:r>
      <w:r w:rsidRPr="0080580C">
        <w:rPr>
          <w:rFonts w:ascii="仿宋_GB2312" w:hint="eastAsia"/>
        </w:rPr>
        <w:t>各省直中等专业学校</w:t>
      </w:r>
      <w:r w:rsidR="00E55F00">
        <w:rPr>
          <w:rFonts w:ascii="仿宋_GB2312" w:hint="eastAsia"/>
        </w:rPr>
        <w:t>，</w:t>
      </w:r>
      <w:r w:rsidRPr="0080580C">
        <w:rPr>
          <w:rFonts w:ascii="仿宋_GB2312" w:hint="eastAsia"/>
        </w:rPr>
        <w:t>厅直属单位（学校）：</w:t>
      </w:r>
    </w:p>
    <w:p w:rsidR="00721ED5" w:rsidRPr="0080580C" w:rsidRDefault="00721ED5" w:rsidP="00721ED5">
      <w:pPr>
        <w:ind w:firstLineChars="200" w:firstLine="620"/>
        <w:rPr>
          <w:rFonts w:ascii="仿宋_GB2312"/>
        </w:rPr>
      </w:pPr>
      <w:r w:rsidRPr="0080580C">
        <w:rPr>
          <w:rFonts w:ascii="仿宋_GB2312" w:hint="eastAsia"/>
        </w:rPr>
        <w:t>为了研究解决我省学生资助工作重点和难点问题，提高资助资金使用效益，为学生资助工作提供科学依据与对策建议，决定开展河南省教育科学“十三五”规划</w:t>
      </w:r>
      <w:r w:rsidRPr="0080580C">
        <w:rPr>
          <w:rFonts w:ascii="仿宋_GB2312"/>
        </w:rPr>
        <w:t>2016</w:t>
      </w:r>
      <w:r w:rsidRPr="0080580C">
        <w:rPr>
          <w:rFonts w:ascii="仿宋_GB2312" w:hint="eastAsia"/>
        </w:rPr>
        <w:t>年度学生资助专项课题申报工作。有关事项通知如下：</w:t>
      </w:r>
    </w:p>
    <w:p w:rsidR="00721ED5" w:rsidRPr="0080580C" w:rsidRDefault="00721ED5" w:rsidP="00721ED5">
      <w:pPr>
        <w:ind w:firstLineChars="200" w:firstLine="620"/>
        <w:rPr>
          <w:rFonts w:ascii="黑体" w:eastAsia="黑体" w:hAnsi="黑体"/>
        </w:rPr>
      </w:pPr>
      <w:r w:rsidRPr="0080580C">
        <w:rPr>
          <w:rFonts w:ascii="黑体" w:eastAsia="黑体" w:hAnsi="黑体" w:hint="eastAsia"/>
        </w:rPr>
        <w:t>一、学生资助专项课题及要求</w:t>
      </w:r>
    </w:p>
    <w:p w:rsidR="00721ED5" w:rsidRPr="0080580C" w:rsidRDefault="00721ED5" w:rsidP="00721ED5">
      <w:pPr>
        <w:ind w:firstLineChars="200" w:firstLine="620"/>
        <w:rPr>
          <w:rFonts w:ascii="仿宋_GB2312"/>
        </w:rPr>
      </w:pPr>
      <w:r>
        <w:rPr>
          <w:rFonts w:ascii="仿宋_GB2312" w:hint="eastAsia"/>
        </w:rPr>
        <w:t>（一）</w:t>
      </w:r>
      <w:r w:rsidRPr="0080580C">
        <w:rPr>
          <w:rFonts w:ascii="仿宋_GB2312"/>
        </w:rPr>
        <w:t>2016</w:t>
      </w:r>
      <w:r w:rsidRPr="0080580C">
        <w:rPr>
          <w:rFonts w:ascii="仿宋_GB2312" w:hint="eastAsia"/>
        </w:rPr>
        <w:t>年度学生资助专项课题拟立</w:t>
      </w:r>
      <w:r>
        <w:rPr>
          <w:rFonts w:ascii="仿宋_GB2312"/>
        </w:rPr>
        <w:t>40</w:t>
      </w:r>
      <w:r w:rsidRPr="0080580C">
        <w:rPr>
          <w:rFonts w:ascii="仿宋_GB2312" w:hint="eastAsia"/>
        </w:rPr>
        <w:t>项，</w:t>
      </w:r>
      <w:r>
        <w:rPr>
          <w:rFonts w:ascii="仿宋_GB2312" w:hint="eastAsia"/>
        </w:rPr>
        <w:t>其中重点课</w:t>
      </w:r>
      <w:r>
        <w:rPr>
          <w:rFonts w:ascii="仿宋_GB2312" w:hint="eastAsia"/>
        </w:rPr>
        <w:lastRenderedPageBreak/>
        <w:t>题</w:t>
      </w:r>
      <w:r>
        <w:rPr>
          <w:rFonts w:ascii="仿宋_GB2312"/>
        </w:rPr>
        <w:t>20</w:t>
      </w:r>
      <w:r>
        <w:rPr>
          <w:rFonts w:ascii="仿宋_GB2312" w:hint="eastAsia"/>
        </w:rPr>
        <w:t>项，</w:t>
      </w:r>
      <w:proofErr w:type="gramStart"/>
      <w:r>
        <w:rPr>
          <w:rFonts w:ascii="仿宋_GB2312" w:hint="eastAsia"/>
        </w:rPr>
        <w:t>一般课题</w:t>
      </w:r>
      <w:proofErr w:type="gramEnd"/>
      <w:r>
        <w:rPr>
          <w:rFonts w:ascii="仿宋_GB2312"/>
        </w:rPr>
        <w:t>20</w:t>
      </w:r>
      <w:r>
        <w:rPr>
          <w:rFonts w:ascii="仿宋_GB2312" w:hint="eastAsia"/>
        </w:rPr>
        <w:t>项。</w:t>
      </w:r>
      <w:r w:rsidRPr="0080580C">
        <w:rPr>
          <w:rFonts w:ascii="仿宋_GB2312" w:hint="eastAsia"/>
        </w:rPr>
        <w:t>课题资助经费</w:t>
      </w:r>
      <w:r>
        <w:rPr>
          <w:rFonts w:ascii="仿宋_GB2312" w:hint="eastAsia"/>
        </w:rPr>
        <w:t>及相关工作经费由河南省学生资助管理中心拨付。重点课题</w:t>
      </w:r>
      <w:r w:rsidRPr="0080580C">
        <w:rPr>
          <w:rFonts w:ascii="仿宋_GB2312" w:hint="eastAsia"/>
        </w:rPr>
        <w:t>每项资助</w:t>
      </w:r>
      <w:r>
        <w:rPr>
          <w:rFonts w:ascii="仿宋_GB2312" w:hint="eastAsia"/>
        </w:rPr>
        <w:t>标准</w:t>
      </w:r>
      <w:r w:rsidRPr="0080580C">
        <w:rPr>
          <w:rFonts w:ascii="仿宋_GB2312"/>
        </w:rPr>
        <w:t>3</w:t>
      </w:r>
      <w:r>
        <w:rPr>
          <w:rFonts w:ascii="仿宋_GB2312" w:hint="eastAsia"/>
        </w:rPr>
        <w:t>万元；</w:t>
      </w:r>
      <w:proofErr w:type="gramStart"/>
      <w:r>
        <w:rPr>
          <w:rFonts w:ascii="仿宋_GB2312" w:hint="eastAsia"/>
        </w:rPr>
        <w:t>一般课题</w:t>
      </w:r>
      <w:proofErr w:type="gramEnd"/>
      <w:r>
        <w:rPr>
          <w:rFonts w:ascii="仿宋_GB2312" w:hint="eastAsia"/>
        </w:rPr>
        <w:t>由项目承担单位自筹研究经费，原则上不低于</w:t>
      </w:r>
      <w:r>
        <w:rPr>
          <w:rFonts w:ascii="仿宋_GB2312"/>
        </w:rPr>
        <w:t>1.5</w:t>
      </w:r>
      <w:r>
        <w:rPr>
          <w:rFonts w:ascii="仿宋_GB2312" w:hint="eastAsia"/>
        </w:rPr>
        <w:t>万元，各地各</w:t>
      </w:r>
      <w:r w:rsidR="00E55F00">
        <w:rPr>
          <w:rFonts w:ascii="仿宋_GB2312" w:hint="eastAsia"/>
        </w:rPr>
        <w:t>学</w:t>
      </w:r>
      <w:r>
        <w:rPr>
          <w:rFonts w:ascii="仿宋_GB2312" w:hint="eastAsia"/>
        </w:rPr>
        <w:t>校可根据实际情况从省教育厅、国家开发银行安排的国家助学贷款风险补偿金奖励资金或生源地信用助学贷款手续费中安排自筹研究经费。</w:t>
      </w:r>
    </w:p>
    <w:p w:rsidR="00721ED5" w:rsidRPr="0080580C" w:rsidRDefault="00721ED5" w:rsidP="00721ED5">
      <w:pPr>
        <w:ind w:firstLineChars="200" w:firstLine="620"/>
        <w:rPr>
          <w:rFonts w:ascii="仿宋_GB2312"/>
        </w:rPr>
      </w:pPr>
      <w:r w:rsidRPr="0080580C">
        <w:rPr>
          <w:rFonts w:ascii="仿宋_GB2312" w:hint="eastAsia"/>
        </w:rPr>
        <w:t>（</w:t>
      </w:r>
      <w:r>
        <w:rPr>
          <w:rFonts w:ascii="仿宋_GB2312" w:hint="eastAsia"/>
        </w:rPr>
        <w:t>二</w:t>
      </w:r>
      <w:r w:rsidRPr="0080580C">
        <w:rPr>
          <w:rFonts w:ascii="仿宋_GB2312" w:hint="eastAsia"/>
        </w:rPr>
        <w:t>）</w:t>
      </w:r>
      <w:r>
        <w:rPr>
          <w:rFonts w:ascii="仿宋_GB2312" w:hint="eastAsia"/>
        </w:rPr>
        <w:t>河南省教育科学“十三五”规划</w:t>
      </w:r>
      <w:r>
        <w:rPr>
          <w:rFonts w:ascii="仿宋_GB2312"/>
        </w:rPr>
        <w:t>2016</w:t>
      </w:r>
      <w:r>
        <w:rPr>
          <w:rFonts w:ascii="仿宋_GB2312" w:hint="eastAsia"/>
        </w:rPr>
        <w:t>年度</w:t>
      </w:r>
      <w:r w:rsidRPr="0080580C">
        <w:rPr>
          <w:rFonts w:ascii="仿宋_GB2312" w:hint="eastAsia"/>
        </w:rPr>
        <w:t>学生资助专项</w:t>
      </w:r>
      <w:r>
        <w:rPr>
          <w:rFonts w:ascii="仿宋_GB2312" w:hint="eastAsia"/>
        </w:rPr>
        <w:t>重点</w:t>
      </w:r>
      <w:r w:rsidRPr="0080580C">
        <w:rPr>
          <w:rFonts w:ascii="仿宋_GB2312" w:hint="eastAsia"/>
        </w:rPr>
        <w:t>课题依据河南省学生资助专项课题指南（见附件</w:t>
      </w:r>
      <w:r w:rsidRPr="0080580C">
        <w:rPr>
          <w:rFonts w:ascii="仿宋_GB2312"/>
        </w:rPr>
        <w:t>1</w:t>
      </w:r>
      <w:r w:rsidRPr="0080580C">
        <w:rPr>
          <w:rFonts w:ascii="仿宋_GB2312" w:hint="eastAsia"/>
        </w:rPr>
        <w:t>）申报</w:t>
      </w:r>
      <w:r>
        <w:rPr>
          <w:rFonts w:ascii="仿宋_GB2312" w:hint="eastAsia"/>
        </w:rPr>
        <w:t>，</w:t>
      </w:r>
      <w:proofErr w:type="gramStart"/>
      <w:r>
        <w:rPr>
          <w:rFonts w:ascii="仿宋_GB2312" w:hint="eastAsia"/>
        </w:rPr>
        <w:t>一般课题</w:t>
      </w:r>
      <w:proofErr w:type="gramEnd"/>
      <w:r>
        <w:rPr>
          <w:rFonts w:ascii="仿宋_GB2312" w:hint="eastAsia"/>
        </w:rPr>
        <w:t>自拟题目申报</w:t>
      </w:r>
      <w:r w:rsidRPr="0080580C">
        <w:rPr>
          <w:rFonts w:ascii="仿宋_GB2312" w:hint="eastAsia"/>
        </w:rPr>
        <w:t>。</w:t>
      </w:r>
      <w:r>
        <w:rPr>
          <w:rFonts w:ascii="仿宋_GB2312" w:hint="eastAsia"/>
        </w:rPr>
        <w:t>申请者设计研究内容时，要注重理清现状、发现问题、分析原因、借鉴经验、提出对策、明确保障；要注重</w:t>
      </w:r>
      <w:proofErr w:type="gramStart"/>
      <w:r>
        <w:rPr>
          <w:rFonts w:ascii="仿宋_GB2312" w:hint="eastAsia"/>
        </w:rPr>
        <w:t>用</w:t>
      </w:r>
      <w:r w:rsidRPr="0080580C">
        <w:rPr>
          <w:rFonts w:ascii="仿宋_GB2312" w:hint="eastAsia"/>
        </w:rPr>
        <w:t>运用</w:t>
      </w:r>
      <w:proofErr w:type="gramEnd"/>
      <w:r w:rsidRPr="0080580C">
        <w:rPr>
          <w:rFonts w:ascii="仿宋_GB2312" w:hint="eastAsia"/>
        </w:rPr>
        <w:t>科学数据、客观事实研究问题；要注重应用</w:t>
      </w:r>
      <w:r>
        <w:rPr>
          <w:rFonts w:ascii="仿宋_GB2312" w:hint="eastAsia"/>
        </w:rPr>
        <w:t>性</w:t>
      </w:r>
      <w:r w:rsidRPr="0080580C">
        <w:rPr>
          <w:rFonts w:ascii="仿宋_GB2312" w:hint="eastAsia"/>
        </w:rPr>
        <w:t>，突出实践性。课题研究自立项之日起两年内完成。</w:t>
      </w:r>
    </w:p>
    <w:p w:rsidR="00721ED5" w:rsidRPr="0080580C" w:rsidRDefault="00721ED5" w:rsidP="00721ED5">
      <w:pPr>
        <w:ind w:firstLineChars="200" w:firstLine="620"/>
        <w:rPr>
          <w:rFonts w:ascii="黑体" w:eastAsia="黑体" w:hAnsi="黑体"/>
        </w:rPr>
      </w:pPr>
      <w:r w:rsidRPr="0080580C">
        <w:rPr>
          <w:rFonts w:ascii="黑体" w:eastAsia="黑体" w:hAnsi="黑体" w:hint="eastAsia"/>
        </w:rPr>
        <w:t>二、实施与管理</w:t>
      </w:r>
    </w:p>
    <w:p w:rsidR="00721ED5" w:rsidRPr="0080580C" w:rsidRDefault="00721ED5" w:rsidP="00721ED5">
      <w:pPr>
        <w:ind w:firstLineChars="200" w:firstLine="620"/>
        <w:rPr>
          <w:rFonts w:ascii="仿宋_GB2312"/>
        </w:rPr>
      </w:pPr>
      <w:r w:rsidRPr="0080580C">
        <w:rPr>
          <w:rFonts w:ascii="仿宋_GB2312" w:hint="eastAsia"/>
        </w:rPr>
        <w:t>（一）学生资助专项课题采取</w:t>
      </w:r>
      <w:r>
        <w:rPr>
          <w:rFonts w:ascii="仿宋_GB2312" w:hint="eastAsia"/>
        </w:rPr>
        <w:t>省教育科学规划领导小组办公室（以下简称“</w:t>
      </w:r>
      <w:r w:rsidRPr="0080580C">
        <w:rPr>
          <w:rFonts w:ascii="仿宋_GB2312" w:hint="eastAsia"/>
        </w:rPr>
        <w:t>省教科规划办</w:t>
      </w:r>
      <w:r>
        <w:rPr>
          <w:rFonts w:ascii="仿宋_GB2312" w:hint="eastAsia"/>
        </w:rPr>
        <w:t>”）、</w:t>
      </w:r>
      <w:proofErr w:type="gramStart"/>
      <w:r>
        <w:rPr>
          <w:rFonts w:ascii="仿宋_GB2312" w:hint="eastAsia"/>
        </w:rPr>
        <w:t>省学生</w:t>
      </w:r>
      <w:proofErr w:type="gramEnd"/>
      <w:r>
        <w:rPr>
          <w:rFonts w:ascii="仿宋_GB2312" w:hint="eastAsia"/>
        </w:rPr>
        <w:t>资助管理中心</w:t>
      </w:r>
      <w:r w:rsidRPr="0080580C">
        <w:rPr>
          <w:rFonts w:ascii="仿宋_GB2312" w:hint="eastAsia"/>
        </w:rPr>
        <w:t>与课题承担单位共同管理。课题承担单位要将批准的学生资助专项课题列入单位重点科研计划，提供所需条件，加强监督检查并及时帮助解决存在的问题，以保障课题研究正常进行、按时高质量完成研究任务。</w:t>
      </w:r>
    </w:p>
    <w:p w:rsidR="00721ED5" w:rsidRPr="0080580C" w:rsidRDefault="00721ED5" w:rsidP="00721ED5">
      <w:pPr>
        <w:ind w:firstLineChars="200" w:firstLine="620"/>
        <w:rPr>
          <w:rFonts w:ascii="仿宋_GB2312"/>
        </w:rPr>
      </w:pPr>
      <w:r w:rsidRPr="0080580C">
        <w:rPr>
          <w:rFonts w:ascii="仿宋_GB2312" w:hint="eastAsia"/>
        </w:rPr>
        <w:t>（二）课题批准立项后，不得更换课题名称、课题承担单位和课题主持人。因不可抗力致使课题研究无法进行，省教科规划办将</w:t>
      </w:r>
      <w:r>
        <w:rPr>
          <w:rFonts w:ascii="仿宋_GB2312" w:hint="eastAsia"/>
        </w:rPr>
        <w:t>进行</w:t>
      </w:r>
      <w:r w:rsidRPr="0080580C">
        <w:rPr>
          <w:rFonts w:ascii="仿宋_GB2312" w:hint="eastAsia"/>
        </w:rPr>
        <w:t>撤项</w:t>
      </w:r>
      <w:r>
        <w:rPr>
          <w:rFonts w:ascii="仿宋_GB2312" w:hint="eastAsia"/>
        </w:rPr>
        <w:t>处理</w:t>
      </w:r>
      <w:r w:rsidRPr="0080580C">
        <w:rPr>
          <w:rFonts w:ascii="仿宋_GB2312" w:hint="eastAsia"/>
        </w:rPr>
        <w:t>，并要求退回拨付的经费。</w:t>
      </w:r>
    </w:p>
    <w:p w:rsidR="00721ED5" w:rsidRPr="0080580C" w:rsidRDefault="00721ED5" w:rsidP="00721ED5">
      <w:pPr>
        <w:ind w:firstLineChars="200" w:firstLine="620"/>
        <w:rPr>
          <w:rFonts w:ascii="仿宋_GB2312"/>
        </w:rPr>
      </w:pPr>
      <w:r w:rsidRPr="0080580C">
        <w:rPr>
          <w:rFonts w:ascii="仿宋_GB2312" w:hint="eastAsia"/>
        </w:rPr>
        <w:lastRenderedPageBreak/>
        <w:t>（三）课题完成后，由省教科规划办</w:t>
      </w:r>
      <w:r>
        <w:rPr>
          <w:rFonts w:ascii="仿宋_GB2312" w:hint="eastAsia"/>
        </w:rPr>
        <w:t>安排</w:t>
      </w:r>
      <w:r w:rsidRPr="0080580C">
        <w:rPr>
          <w:rFonts w:ascii="仿宋_GB2312" w:hint="eastAsia"/>
        </w:rPr>
        <w:t>对课题</w:t>
      </w:r>
      <w:r>
        <w:rPr>
          <w:rFonts w:ascii="仿宋_GB2312" w:hint="eastAsia"/>
        </w:rPr>
        <w:t>成果</w:t>
      </w:r>
      <w:proofErr w:type="gramStart"/>
      <w:r>
        <w:rPr>
          <w:rFonts w:ascii="仿宋_GB2312" w:hint="eastAsia"/>
        </w:rPr>
        <w:t>进行结项鉴定</w:t>
      </w:r>
      <w:proofErr w:type="gramEnd"/>
      <w:r>
        <w:rPr>
          <w:rFonts w:ascii="仿宋_GB2312" w:hint="eastAsia"/>
        </w:rPr>
        <w:t>。课题负责人</w:t>
      </w:r>
      <w:r w:rsidRPr="0080580C">
        <w:rPr>
          <w:rFonts w:ascii="仿宋_GB2312" w:hint="eastAsia"/>
        </w:rPr>
        <w:t>提交</w:t>
      </w:r>
      <w:r>
        <w:rPr>
          <w:rFonts w:ascii="仿宋_GB2312" w:hint="eastAsia"/>
        </w:rPr>
        <w:t>鉴定</w:t>
      </w:r>
      <w:r w:rsidRPr="0080580C">
        <w:rPr>
          <w:rFonts w:ascii="仿宋_GB2312" w:hint="eastAsia"/>
        </w:rPr>
        <w:t>的</w:t>
      </w:r>
      <w:r>
        <w:rPr>
          <w:rFonts w:ascii="仿宋_GB2312" w:hint="eastAsia"/>
        </w:rPr>
        <w:t>成果</w:t>
      </w:r>
      <w:r w:rsidRPr="0080580C">
        <w:rPr>
          <w:rFonts w:ascii="仿宋_GB2312" w:hint="eastAsia"/>
        </w:rPr>
        <w:t>材料</w:t>
      </w:r>
      <w:r>
        <w:rPr>
          <w:rFonts w:ascii="仿宋_GB2312" w:hint="eastAsia"/>
        </w:rPr>
        <w:t>主要包括：课题研究报告、</w:t>
      </w:r>
      <w:r>
        <w:rPr>
          <w:rFonts w:ascii="仿宋_GB2312"/>
        </w:rPr>
        <w:t>1</w:t>
      </w:r>
      <w:r>
        <w:rPr>
          <w:rFonts w:ascii="仿宋_GB2312" w:hint="eastAsia"/>
        </w:rPr>
        <w:t>篇发表在全国中文核心期刊的学术论文，</w:t>
      </w:r>
      <w:r w:rsidRPr="0080580C">
        <w:rPr>
          <w:rFonts w:ascii="仿宋_GB2312" w:hint="eastAsia"/>
        </w:rPr>
        <w:t>同时提交</w:t>
      </w:r>
      <w:r w:rsidRPr="0080580C">
        <w:rPr>
          <w:rFonts w:ascii="仿宋_GB2312"/>
        </w:rPr>
        <w:t>5000</w:t>
      </w:r>
      <w:r w:rsidRPr="0080580C">
        <w:rPr>
          <w:rFonts w:ascii="仿宋_GB2312" w:hint="eastAsia"/>
        </w:rPr>
        <w:t>字左右的河南省学生资助工作改革政策建议。通过鉴定的课题最终成果，符合出版条件的由省教科规划办</w:t>
      </w:r>
      <w:r>
        <w:rPr>
          <w:rFonts w:ascii="仿宋_GB2312" w:hint="eastAsia"/>
        </w:rPr>
        <w:t>安排</w:t>
      </w:r>
      <w:r w:rsidRPr="0080580C">
        <w:rPr>
          <w:rFonts w:ascii="仿宋_GB2312" w:hint="eastAsia"/>
        </w:rPr>
        <w:t>统一出版。专项课题所有研究成果，包括阶段性成果、最终成果等发表出版时，须在成果显著位置注明“河南省教育科学‘十三五’规划学生资助专项课题成果”字样。</w:t>
      </w:r>
    </w:p>
    <w:p w:rsidR="00721ED5" w:rsidRPr="00B239C1" w:rsidRDefault="00721ED5" w:rsidP="00721ED5">
      <w:pPr>
        <w:ind w:firstLineChars="200" w:firstLine="620"/>
        <w:rPr>
          <w:rFonts w:ascii="黑体" w:eastAsia="黑体" w:hAnsi="黑体"/>
        </w:rPr>
      </w:pPr>
      <w:r w:rsidRPr="00B239C1">
        <w:rPr>
          <w:rFonts w:ascii="黑体" w:eastAsia="黑体" w:hAnsi="黑体" w:hint="eastAsia"/>
        </w:rPr>
        <w:t>三、申报要求</w:t>
      </w:r>
    </w:p>
    <w:p w:rsidR="00721ED5" w:rsidRPr="0080580C" w:rsidRDefault="00721ED5" w:rsidP="00721ED5">
      <w:pPr>
        <w:ind w:firstLineChars="200" w:firstLine="620"/>
        <w:rPr>
          <w:rFonts w:ascii="仿宋_GB2312"/>
        </w:rPr>
      </w:pPr>
      <w:r w:rsidRPr="0080580C">
        <w:rPr>
          <w:rFonts w:ascii="仿宋_GB2312" w:hint="eastAsia"/>
        </w:rPr>
        <w:t>（一）申请人需具有副高级以上（含副高级）专业技术职称或副处级以上</w:t>
      </w:r>
      <w:r w:rsidRPr="0080580C">
        <w:rPr>
          <w:rFonts w:ascii="仿宋_GB2312"/>
        </w:rPr>
        <w:t>(</w:t>
      </w:r>
      <w:r w:rsidRPr="0080580C">
        <w:rPr>
          <w:rFonts w:ascii="仿宋_GB2312" w:hint="eastAsia"/>
        </w:rPr>
        <w:t>含副处级</w:t>
      </w:r>
      <w:r w:rsidRPr="0080580C">
        <w:rPr>
          <w:rFonts w:ascii="仿宋_GB2312"/>
        </w:rPr>
        <w:t>)</w:t>
      </w:r>
      <w:r w:rsidRPr="0080580C">
        <w:rPr>
          <w:rFonts w:ascii="仿宋_GB2312" w:hint="eastAsia"/>
        </w:rPr>
        <w:t>行政职务。不具备应有专业技术职称或职务的，须有两名正高级职称同行专家书面推荐。</w:t>
      </w:r>
    </w:p>
    <w:p w:rsidR="00721ED5" w:rsidRPr="0080580C" w:rsidRDefault="00721ED5" w:rsidP="00721ED5">
      <w:pPr>
        <w:ind w:firstLineChars="200" w:firstLine="620"/>
        <w:rPr>
          <w:rFonts w:ascii="仿宋_GB2312"/>
        </w:rPr>
      </w:pPr>
      <w:r w:rsidRPr="0080580C">
        <w:rPr>
          <w:rFonts w:ascii="仿宋_GB2312" w:hint="eastAsia"/>
        </w:rPr>
        <w:t>（二）申请人</w:t>
      </w:r>
      <w:r w:rsidRPr="0080580C">
        <w:rPr>
          <w:rFonts w:ascii="仿宋_GB2312"/>
        </w:rPr>
        <w:t>1</w:t>
      </w:r>
      <w:r w:rsidRPr="0080580C">
        <w:rPr>
          <w:rFonts w:ascii="仿宋_GB2312" w:hint="eastAsia"/>
        </w:rPr>
        <w:t>人只能申报</w:t>
      </w:r>
      <w:r w:rsidRPr="0080580C">
        <w:rPr>
          <w:rFonts w:ascii="仿宋_GB2312"/>
        </w:rPr>
        <w:t>1</w:t>
      </w:r>
      <w:r w:rsidRPr="0080580C">
        <w:rPr>
          <w:rFonts w:ascii="仿宋_GB2312" w:hint="eastAsia"/>
        </w:rPr>
        <w:t>项课题。学生资助专项课题对省内高校和市县教育局学生资助管理人员的申报</w:t>
      </w:r>
      <w:r>
        <w:rPr>
          <w:rFonts w:ascii="仿宋_GB2312" w:hint="eastAsia"/>
        </w:rPr>
        <w:t>，</w:t>
      </w:r>
      <w:r w:rsidRPr="0080580C">
        <w:rPr>
          <w:rFonts w:ascii="仿宋_GB2312" w:hint="eastAsia"/>
        </w:rPr>
        <w:t>同等条件下优先考虑。</w:t>
      </w:r>
    </w:p>
    <w:p w:rsidR="00721ED5" w:rsidRPr="0080580C" w:rsidRDefault="00721ED5" w:rsidP="00721ED5">
      <w:pPr>
        <w:ind w:firstLineChars="200" w:firstLine="620"/>
        <w:rPr>
          <w:rFonts w:ascii="仿宋_GB2312"/>
        </w:rPr>
      </w:pPr>
      <w:r w:rsidRPr="0080580C">
        <w:rPr>
          <w:rFonts w:ascii="仿宋_GB2312" w:hint="eastAsia"/>
        </w:rPr>
        <w:t>（三）申请者必须履行承诺，具体负责课题研究计划的制定和实施、课题组成员的聘任、研究经费的分配使用以及研究成果的质量；必须保证能够参加省教科规划办安排的课题研究活动。</w:t>
      </w:r>
    </w:p>
    <w:p w:rsidR="00721ED5" w:rsidRPr="0080580C" w:rsidRDefault="00721ED5" w:rsidP="00721ED5">
      <w:pPr>
        <w:ind w:firstLineChars="200" w:firstLine="620"/>
        <w:rPr>
          <w:rFonts w:ascii="仿宋_GB2312"/>
        </w:rPr>
      </w:pPr>
      <w:r>
        <w:rPr>
          <w:rFonts w:ascii="仿宋_GB2312" w:hint="eastAsia"/>
        </w:rPr>
        <w:t>（四）承担</w:t>
      </w:r>
      <w:r w:rsidRPr="0080580C">
        <w:rPr>
          <w:rFonts w:ascii="仿宋_GB2312" w:hint="eastAsia"/>
        </w:rPr>
        <w:t>省教科规划课题未结项的</w:t>
      </w:r>
      <w:r>
        <w:rPr>
          <w:rFonts w:ascii="仿宋_GB2312" w:hint="eastAsia"/>
        </w:rPr>
        <w:t>人员</w:t>
      </w:r>
      <w:r w:rsidRPr="0080580C">
        <w:rPr>
          <w:rFonts w:ascii="仿宋_GB2312" w:hint="eastAsia"/>
        </w:rPr>
        <w:t>不能申报。</w:t>
      </w:r>
    </w:p>
    <w:p w:rsidR="00721ED5" w:rsidRPr="0080580C" w:rsidRDefault="00721ED5" w:rsidP="00721ED5">
      <w:pPr>
        <w:ind w:firstLineChars="200" w:firstLine="620"/>
        <w:rPr>
          <w:rFonts w:ascii="仿宋_GB2312"/>
        </w:rPr>
      </w:pPr>
      <w:r w:rsidRPr="0080580C">
        <w:rPr>
          <w:rFonts w:ascii="仿宋_GB2312" w:hint="eastAsia"/>
        </w:rPr>
        <w:t>（五）申请者所在单位在相关领域具有较</w:t>
      </w:r>
      <w:r>
        <w:rPr>
          <w:rFonts w:ascii="仿宋_GB2312" w:hint="eastAsia"/>
        </w:rPr>
        <w:t>好</w:t>
      </w:r>
      <w:r w:rsidRPr="0080580C">
        <w:rPr>
          <w:rFonts w:ascii="仿宋_GB2312" w:hint="eastAsia"/>
        </w:rPr>
        <w:t>的科研资源、研究基础与必要条件，并承诺信誉保证。</w:t>
      </w:r>
    </w:p>
    <w:p w:rsidR="00721ED5" w:rsidRPr="0080580C" w:rsidRDefault="00721ED5" w:rsidP="00721ED5">
      <w:pPr>
        <w:ind w:firstLineChars="200" w:firstLine="620"/>
        <w:rPr>
          <w:rFonts w:ascii="仿宋_GB2312"/>
        </w:rPr>
      </w:pPr>
      <w:r w:rsidRPr="0080580C">
        <w:rPr>
          <w:rFonts w:ascii="仿宋_GB2312" w:hint="eastAsia"/>
        </w:rPr>
        <w:t>（六）申报人要如实填写申请材料，并保证没有知识产权争</w:t>
      </w:r>
      <w:r w:rsidRPr="0080580C">
        <w:rPr>
          <w:rFonts w:ascii="仿宋_GB2312" w:hint="eastAsia"/>
        </w:rPr>
        <w:lastRenderedPageBreak/>
        <w:t>议。</w:t>
      </w:r>
    </w:p>
    <w:p w:rsidR="00721ED5" w:rsidRPr="0080580C" w:rsidRDefault="00721ED5" w:rsidP="00721ED5">
      <w:pPr>
        <w:ind w:firstLineChars="200" w:firstLine="620"/>
        <w:rPr>
          <w:rFonts w:ascii="黑体" w:eastAsia="黑体" w:hAnsi="黑体"/>
        </w:rPr>
      </w:pPr>
      <w:r w:rsidRPr="0080580C">
        <w:rPr>
          <w:rFonts w:ascii="黑体" w:eastAsia="黑体" w:hAnsi="黑体" w:hint="eastAsia"/>
        </w:rPr>
        <w:t>四、申报办法</w:t>
      </w:r>
    </w:p>
    <w:p w:rsidR="00721ED5" w:rsidRPr="0080580C" w:rsidRDefault="00721ED5" w:rsidP="00721ED5">
      <w:pPr>
        <w:ind w:firstLineChars="200" w:firstLine="620"/>
        <w:rPr>
          <w:rFonts w:ascii="仿宋_GB2312"/>
        </w:rPr>
      </w:pPr>
      <w:r w:rsidRPr="0080580C">
        <w:rPr>
          <w:rFonts w:ascii="仿宋_GB2312" w:hint="eastAsia"/>
        </w:rPr>
        <w:t>（一）各省辖市、省直管县（市）教育局负责辖区内的申报审核、汇总及报送；各高等学校，厅直各单位（学校）由单位审核、汇总后直接报送。省教科规划办不受理个人申报。</w:t>
      </w:r>
    </w:p>
    <w:p w:rsidR="00721ED5" w:rsidRPr="0080580C" w:rsidRDefault="00721ED5" w:rsidP="00721ED5">
      <w:pPr>
        <w:ind w:firstLineChars="200" w:firstLine="620"/>
        <w:rPr>
          <w:rFonts w:ascii="仿宋_GB2312"/>
        </w:rPr>
      </w:pPr>
      <w:r w:rsidRPr="0080580C">
        <w:rPr>
          <w:rFonts w:ascii="仿宋_GB2312"/>
        </w:rPr>
        <w:t>(</w:t>
      </w:r>
      <w:r w:rsidRPr="0080580C">
        <w:rPr>
          <w:rFonts w:ascii="仿宋_GB2312" w:hint="eastAsia"/>
        </w:rPr>
        <w:t>二）申请者可登陆河南省教育厅网站</w:t>
      </w:r>
      <w:r w:rsidRPr="0080580C">
        <w:rPr>
          <w:rFonts w:ascii="仿宋_GB2312"/>
        </w:rPr>
        <w:t>http://www.haedu.gov.cn</w:t>
      </w:r>
      <w:r w:rsidRPr="0080580C">
        <w:rPr>
          <w:rFonts w:ascii="仿宋_GB2312" w:hint="eastAsia"/>
        </w:rPr>
        <w:t>）或（河南教育科研网</w:t>
      </w:r>
      <w:r w:rsidRPr="0080580C">
        <w:rPr>
          <w:rFonts w:ascii="仿宋_GB2312"/>
        </w:rPr>
        <w:t>http://www.hnedur.com</w:t>
      </w:r>
      <w:r w:rsidRPr="0080580C">
        <w:rPr>
          <w:rFonts w:ascii="仿宋_GB2312" w:hint="eastAsia"/>
        </w:rPr>
        <w:t>）下载填写《河南省教育科学</w:t>
      </w:r>
      <w:r>
        <w:rPr>
          <w:rFonts w:ascii="仿宋_GB2312" w:hint="eastAsia"/>
        </w:rPr>
        <w:t>“</w:t>
      </w:r>
      <w:r w:rsidRPr="0080580C">
        <w:rPr>
          <w:rFonts w:ascii="仿宋_GB2312" w:hint="eastAsia"/>
        </w:rPr>
        <w:t>十三五</w:t>
      </w:r>
      <w:r>
        <w:rPr>
          <w:rFonts w:ascii="仿宋_GB2312" w:hint="eastAsia"/>
        </w:rPr>
        <w:t>”</w:t>
      </w:r>
      <w:r w:rsidRPr="0080580C">
        <w:rPr>
          <w:rFonts w:ascii="仿宋_GB2312" w:hint="eastAsia"/>
        </w:rPr>
        <w:t>规划学生资助专项课题申请评审书》（见附件</w:t>
      </w:r>
      <w:r w:rsidRPr="0080580C">
        <w:rPr>
          <w:rFonts w:ascii="仿宋_GB2312"/>
        </w:rPr>
        <w:t>2</w:t>
      </w:r>
      <w:r>
        <w:rPr>
          <w:rFonts w:ascii="仿宋_GB2312" w:hint="eastAsia"/>
        </w:rPr>
        <w:t>）。</w:t>
      </w:r>
    </w:p>
    <w:p w:rsidR="00721ED5" w:rsidRPr="0080580C" w:rsidRDefault="00721ED5" w:rsidP="00721ED5">
      <w:pPr>
        <w:ind w:firstLineChars="200" w:firstLine="620"/>
        <w:rPr>
          <w:rFonts w:ascii="仿宋_GB2312"/>
        </w:rPr>
      </w:pPr>
      <w:r w:rsidRPr="0080580C">
        <w:rPr>
          <w:rFonts w:ascii="仿宋_GB2312" w:hint="eastAsia"/>
        </w:rPr>
        <w:t>（三）申报受理时间：</w:t>
      </w:r>
      <w:r w:rsidRPr="0080580C">
        <w:rPr>
          <w:rFonts w:ascii="仿宋_GB2312"/>
        </w:rPr>
        <w:t>2016</w:t>
      </w:r>
      <w:r w:rsidRPr="0080580C">
        <w:rPr>
          <w:rFonts w:ascii="仿宋_GB2312" w:hint="eastAsia"/>
        </w:rPr>
        <w:t>年</w:t>
      </w:r>
      <w:r>
        <w:rPr>
          <w:rFonts w:ascii="仿宋_GB2312"/>
        </w:rPr>
        <w:t>11</w:t>
      </w:r>
      <w:r w:rsidRPr="0080580C">
        <w:rPr>
          <w:rFonts w:ascii="仿宋_GB2312" w:hint="eastAsia"/>
        </w:rPr>
        <w:t>月</w:t>
      </w:r>
      <w:r w:rsidR="004935E1">
        <w:rPr>
          <w:rFonts w:ascii="仿宋_GB2312" w:hint="eastAsia"/>
        </w:rPr>
        <w:t>19</w:t>
      </w:r>
      <w:r w:rsidRPr="0080580C">
        <w:rPr>
          <w:rFonts w:ascii="仿宋_GB2312" w:hint="eastAsia"/>
        </w:rPr>
        <w:t>日，逾期不予受理。</w:t>
      </w:r>
    </w:p>
    <w:p w:rsidR="00721ED5" w:rsidRPr="0080580C" w:rsidRDefault="00721ED5" w:rsidP="00721ED5">
      <w:pPr>
        <w:ind w:firstLineChars="200" w:firstLine="620"/>
        <w:rPr>
          <w:rFonts w:ascii="仿宋_GB2312"/>
        </w:rPr>
      </w:pPr>
      <w:r w:rsidRPr="001F5C9D">
        <w:rPr>
          <w:rFonts w:ascii="仿宋_GB2312" w:hAnsi="黑体" w:hint="eastAsia"/>
        </w:rPr>
        <w:t>（四）申报数量：</w:t>
      </w:r>
      <w:r w:rsidRPr="0080580C">
        <w:rPr>
          <w:rFonts w:ascii="仿宋_GB2312" w:hint="eastAsia"/>
        </w:rPr>
        <w:t>省辖市申报项目不超过</w:t>
      </w:r>
      <w:r>
        <w:rPr>
          <w:rFonts w:ascii="仿宋_GB2312"/>
        </w:rPr>
        <w:t>5</w:t>
      </w:r>
      <w:r w:rsidRPr="0080580C">
        <w:rPr>
          <w:rFonts w:ascii="仿宋_GB2312" w:hint="eastAsia"/>
        </w:rPr>
        <w:t>项，本科院校申报项目不超过</w:t>
      </w:r>
      <w:r>
        <w:rPr>
          <w:rFonts w:ascii="仿宋_GB2312"/>
        </w:rPr>
        <w:t>5</w:t>
      </w:r>
      <w:r w:rsidRPr="0080580C">
        <w:rPr>
          <w:rFonts w:ascii="仿宋_GB2312" w:hint="eastAsia"/>
        </w:rPr>
        <w:t>项，省直管县（市</w:t>
      </w:r>
      <w:r w:rsidRPr="0080580C">
        <w:rPr>
          <w:rFonts w:ascii="仿宋_GB2312"/>
        </w:rPr>
        <w:t>)</w:t>
      </w:r>
      <w:r w:rsidRPr="0080580C">
        <w:rPr>
          <w:rFonts w:ascii="仿宋_GB2312" w:hint="eastAsia"/>
        </w:rPr>
        <w:t>、高职高专学校、省直中等专业学校、厅直属单位（学校）申报项目限报</w:t>
      </w:r>
      <w:r w:rsidRPr="0080580C">
        <w:rPr>
          <w:rFonts w:ascii="仿宋_GB2312"/>
        </w:rPr>
        <w:t>1</w:t>
      </w:r>
      <w:r w:rsidRPr="0080580C">
        <w:rPr>
          <w:rFonts w:ascii="仿宋_GB2312" w:hint="eastAsia"/>
        </w:rPr>
        <w:t>项。</w:t>
      </w:r>
    </w:p>
    <w:p w:rsidR="00721ED5" w:rsidRPr="0080580C" w:rsidRDefault="00721ED5" w:rsidP="00721ED5">
      <w:pPr>
        <w:ind w:firstLineChars="200" w:firstLine="620"/>
        <w:rPr>
          <w:rFonts w:ascii="黑体" w:eastAsia="黑体" w:hAnsi="黑体"/>
        </w:rPr>
      </w:pPr>
      <w:r>
        <w:rPr>
          <w:rFonts w:ascii="黑体" w:eastAsia="黑体" w:hAnsi="黑体" w:hint="eastAsia"/>
        </w:rPr>
        <w:t>五</w:t>
      </w:r>
      <w:r w:rsidRPr="0080580C">
        <w:rPr>
          <w:rFonts w:ascii="黑体" w:eastAsia="黑体" w:hAnsi="黑体" w:hint="eastAsia"/>
        </w:rPr>
        <w:t>、报送材料要求</w:t>
      </w:r>
    </w:p>
    <w:p w:rsidR="00721ED5" w:rsidRPr="0080580C" w:rsidRDefault="00721ED5" w:rsidP="00721ED5">
      <w:pPr>
        <w:ind w:firstLineChars="200" w:firstLine="620"/>
        <w:rPr>
          <w:rFonts w:ascii="仿宋_GB2312"/>
        </w:rPr>
      </w:pPr>
      <w:r w:rsidRPr="0080580C">
        <w:rPr>
          <w:rFonts w:ascii="仿宋_GB2312" w:hint="eastAsia"/>
        </w:rPr>
        <w:t>（一）《河南省教育科学</w:t>
      </w:r>
      <w:r w:rsidRPr="0080580C">
        <w:rPr>
          <w:rFonts w:ascii="仿宋_GB2312"/>
        </w:rPr>
        <w:t xml:space="preserve"> </w:t>
      </w:r>
      <w:r w:rsidRPr="0080580C">
        <w:rPr>
          <w:rFonts w:ascii="仿宋_GB2312" w:hint="eastAsia"/>
        </w:rPr>
        <w:t>“十三五”规划学生资助专项课题申请评审书》纸质文本一式</w:t>
      </w:r>
      <w:r w:rsidR="00E44ACC">
        <w:rPr>
          <w:rFonts w:ascii="仿宋_GB2312" w:hint="eastAsia"/>
        </w:rPr>
        <w:t>3</w:t>
      </w:r>
      <w:r w:rsidRPr="0080580C">
        <w:rPr>
          <w:rFonts w:ascii="仿宋_GB2312" w:hint="eastAsia"/>
        </w:rPr>
        <w:t>份。</w:t>
      </w:r>
    </w:p>
    <w:p w:rsidR="00721ED5" w:rsidRPr="0080580C" w:rsidRDefault="00721ED5" w:rsidP="00721ED5">
      <w:pPr>
        <w:ind w:firstLineChars="200" w:firstLine="620"/>
        <w:rPr>
          <w:rFonts w:ascii="仿宋_GB2312"/>
        </w:rPr>
      </w:pPr>
      <w:r w:rsidRPr="0080580C">
        <w:rPr>
          <w:rFonts w:ascii="仿宋_GB2312" w:hint="eastAsia"/>
        </w:rPr>
        <w:t>（二）《河南省教育科学</w:t>
      </w:r>
      <w:r w:rsidRPr="0080580C">
        <w:rPr>
          <w:rFonts w:ascii="仿宋_GB2312"/>
        </w:rPr>
        <w:t xml:space="preserve"> </w:t>
      </w:r>
      <w:r w:rsidRPr="0080580C">
        <w:rPr>
          <w:rFonts w:ascii="仿宋_GB2312" w:hint="eastAsia"/>
        </w:rPr>
        <w:t>“十三五”规划学生资助专项课题申报汇总表》由报送单位汇总填写，纸质文本</w:t>
      </w:r>
      <w:r w:rsidRPr="0080580C">
        <w:rPr>
          <w:rFonts w:ascii="仿宋_GB2312"/>
        </w:rPr>
        <w:t>1</w:t>
      </w:r>
      <w:r w:rsidRPr="0080580C">
        <w:rPr>
          <w:rFonts w:ascii="仿宋_GB2312" w:hint="eastAsia"/>
        </w:rPr>
        <w:t>份（即使申报一个课题也要填报此表）。</w:t>
      </w:r>
    </w:p>
    <w:p w:rsidR="00721ED5" w:rsidRPr="0080580C" w:rsidRDefault="00721ED5" w:rsidP="00721ED5">
      <w:pPr>
        <w:ind w:firstLineChars="200" w:firstLine="620"/>
        <w:rPr>
          <w:rFonts w:ascii="仿宋_GB2312"/>
        </w:rPr>
      </w:pPr>
      <w:r w:rsidRPr="0080580C">
        <w:rPr>
          <w:rFonts w:ascii="仿宋_GB2312" w:hint="eastAsia"/>
        </w:rPr>
        <w:t>（三）报送单位将纸质文本与相应的电子稿汇总编序后统一报送省教科规划办。联系人：</w:t>
      </w:r>
      <w:proofErr w:type="gramStart"/>
      <w:r w:rsidRPr="0080580C">
        <w:rPr>
          <w:rFonts w:ascii="仿宋_GB2312" w:hint="eastAsia"/>
        </w:rPr>
        <w:t>郭</w:t>
      </w:r>
      <w:proofErr w:type="gramEnd"/>
      <w:r w:rsidRPr="0080580C">
        <w:rPr>
          <w:rFonts w:ascii="仿宋_GB2312" w:hint="eastAsia"/>
        </w:rPr>
        <w:t>郑州，联系电话：</w:t>
      </w:r>
      <w:r w:rsidRPr="0080580C">
        <w:rPr>
          <w:rFonts w:ascii="仿宋_GB2312"/>
        </w:rPr>
        <w:t>0371</w:t>
      </w:r>
      <w:r w:rsidRPr="0080580C">
        <w:rPr>
          <w:rFonts w:ascii="仿宋_GB2312"/>
        </w:rPr>
        <w:t>—</w:t>
      </w:r>
      <w:r w:rsidRPr="0080580C">
        <w:rPr>
          <w:rFonts w:ascii="仿宋_GB2312"/>
        </w:rPr>
        <w:t>65838010</w:t>
      </w:r>
      <w:r w:rsidRPr="0080580C">
        <w:rPr>
          <w:rFonts w:ascii="仿宋_GB2312" w:hint="eastAsia"/>
        </w:rPr>
        <w:t>，邮箱</w:t>
      </w:r>
      <w:r w:rsidRPr="0080580C">
        <w:rPr>
          <w:rFonts w:ascii="仿宋_GB2312"/>
        </w:rPr>
        <w:t>:</w:t>
      </w:r>
      <w:hyperlink r:id="rId6" w:history="1">
        <w:r w:rsidRPr="0080580C">
          <w:t>hnsjkghb816@163.com</w:t>
        </w:r>
      </w:hyperlink>
      <w:r w:rsidRPr="0080580C">
        <w:rPr>
          <w:rFonts w:ascii="仿宋_GB2312" w:hint="eastAsia"/>
        </w:rPr>
        <w:t>，地址：郑州市</w:t>
      </w:r>
      <w:proofErr w:type="gramStart"/>
      <w:r w:rsidRPr="0080580C">
        <w:rPr>
          <w:rFonts w:ascii="仿宋_GB2312" w:hint="eastAsia"/>
        </w:rPr>
        <w:t>纬</w:t>
      </w:r>
      <w:proofErr w:type="gramEnd"/>
      <w:r w:rsidRPr="0080580C">
        <w:rPr>
          <w:rFonts w:ascii="仿宋_GB2312" w:hint="eastAsia"/>
        </w:rPr>
        <w:t>五路</w:t>
      </w:r>
      <w:r w:rsidRPr="0080580C">
        <w:rPr>
          <w:rFonts w:ascii="仿宋_GB2312"/>
        </w:rPr>
        <w:t>12</w:t>
      </w:r>
      <w:r w:rsidRPr="0080580C">
        <w:rPr>
          <w:rFonts w:ascii="仿宋_GB2312" w:hint="eastAsia"/>
        </w:rPr>
        <w:t>号供销大厦</w:t>
      </w:r>
      <w:r w:rsidRPr="0080580C">
        <w:rPr>
          <w:rFonts w:ascii="仿宋_GB2312"/>
        </w:rPr>
        <w:lastRenderedPageBreak/>
        <w:t>816</w:t>
      </w:r>
      <w:r w:rsidRPr="0080580C">
        <w:rPr>
          <w:rFonts w:ascii="仿宋_GB2312" w:hint="eastAsia"/>
        </w:rPr>
        <w:t>室，邮编：</w:t>
      </w:r>
      <w:r w:rsidRPr="0080580C">
        <w:rPr>
          <w:rFonts w:ascii="仿宋_GB2312"/>
        </w:rPr>
        <w:t>450003</w:t>
      </w:r>
      <w:r w:rsidRPr="0080580C">
        <w:rPr>
          <w:rFonts w:ascii="仿宋_GB2312" w:hint="eastAsia"/>
        </w:rPr>
        <w:t>。</w:t>
      </w:r>
    </w:p>
    <w:p w:rsidR="00721ED5" w:rsidRPr="0080580C" w:rsidRDefault="00721ED5" w:rsidP="00721ED5">
      <w:pPr>
        <w:ind w:firstLineChars="200" w:firstLine="620"/>
        <w:rPr>
          <w:rFonts w:ascii="仿宋_GB2312"/>
        </w:rPr>
      </w:pPr>
    </w:p>
    <w:p w:rsidR="00721ED5" w:rsidRDefault="00721ED5" w:rsidP="00721ED5">
      <w:pPr>
        <w:ind w:leftChars="200" w:left="1859" w:hangingChars="400" w:hanging="1239"/>
        <w:rPr>
          <w:rFonts w:ascii="仿宋_GB2312"/>
        </w:rPr>
      </w:pPr>
      <w:r w:rsidRPr="0080580C">
        <w:rPr>
          <w:rFonts w:ascii="仿宋_GB2312" w:hint="eastAsia"/>
        </w:rPr>
        <w:t>附件：</w:t>
      </w:r>
      <w:r w:rsidRPr="0080580C">
        <w:rPr>
          <w:rFonts w:ascii="仿宋_GB2312"/>
        </w:rPr>
        <w:t>1.</w:t>
      </w:r>
      <w:r w:rsidRPr="0080580C">
        <w:rPr>
          <w:rFonts w:ascii="仿宋_GB2312" w:hint="eastAsia"/>
        </w:rPr>
        <w:t>河南省教育科学“十三五”规划</w:t>
      </w:r>
      <w:r w:rsidRPr="0080580C">
        <w:rPr>
          <w:rFonts w:ascii="仿宋_GB2312"/>
        </w:rPr>
        <w:t>2016</w:t>
      </w:r>
      <w:r w:rsidRPr="0080580C">
        <w:rPr>
          <w:rFonts w:ascii="仿宋_GB2312" w:hint="eastAsia"/>
        </w:rPr>
        <w:t>年度学生资助专项</w:t>
      </w:r>
      <w:r w:rsidR="00E55F00">
        <w:rPr>
          <w:rFonts w:ascii="仿宋_GB2312" w:hint="eastAsia"/>
        </w:rPr>
        <w:t>重点</w:t>
      </w:r>
      <w:r w:rsidRPr="0080580C">
        <w:rPr>
          <w:rFonts w:ascii="仿宋_GB2312" w:hint="eastAsia"/>
        </w:rPr>
        <w:t>课题指南</w:t>
      </w:r>
    </w:p>
    <w:p w:rsidR="00721ED5" w:rsidRDefault="00721ED5" w:rsidP="00721ED5">
      <w:pPr>
        <w:ind w:leftChars="500" w:left="1856" w:hangingChars="99" w:hanging="307"/>
        <w:rPr>
          <w:rFonts w:ascii="仿宋_GB2312"/>
        </w:rPr>
      </w:pPr>
      <w:r w:rsidRPr="0080580C">
        <w:rPr>
          <w:rFonts w:ascii="仿宋_GB2312"/>
        </w:rPr>
        <w:t>2.</w:t>
      </w:r>
      <w:r w:rsidRPr="0080580C">
        <w:rPr>
          <w:rFonts w:ascii="仿宋_GB2312" w:hint="eastAsia"/>
        </w:rPr>
        <w:t>河南省教育科学“十三五”规划</w:t>
      </w:r>
      <w:r w:rsidRPr="0080580C">
        <w:rPr>
          <w:rFonts w:ascii="仿宋_GB2312"/>
        </w:rPr>
        <w:t>2016</w:t>
      </w:r>
      <w:r w:rsidRPr="0080580C">
        <w:rPr>
          <w:rFonts w:ascii="仿宋_GB2312" w:hint="eastAsia"/>
        </w:rPr>
        <w:t>年度学生资助专项课题申请评审书</w:t>
      </w:r>
    </w:p>
    <w:p w:rsidR="00721ED5" w:rsidRDefault="00721ED5" w:rsidP="00721ED5">
      <w:pPr>
        <w:ind w:leftChars="500" w:left="1856" w:hangingChars="99" w:hanging="307"/>
        <w:rPr>
          <w:rFonts w:ascii="仿宋_GB2312"/>
        </w:rPr>
      </w:pPr>
      <w:r w:rsidRPr="0080580C">
        <w:rPr>
          <w:rFonts w:ascii="仿宋_GB2312"/>
        </w:rPr>
        <w:t>3.</w:t>
      </w:r>
      <w:r>
        <w:rPr>
          <w:rFonts w:ascii="仿宋_GB2312" w:hint="eastAsia"/>
        </w:rPr>
        <w:t>河南省教育科学“十三五”规划</w:t>
      </w:r>
      <w:r w:rsidRPr="0080580C">
        <w:rPr>
          <w:rFonts w:ascii="仿宋_GB2312"/>
        </w:rPr>
        <w:t>2016</w:t>
      </w:r>
      <w:r w:rsidRPr="0080580C">
        <w:rPr>
          <w:rFonts w:ascii="仿宋_GB2312" w:hint="eastAsia"/>
        </w:rPr>
        <w:t>年度</w:t>
      </w:r>
      <w:r>
        <w:rPr>
          <w:rFonts w:ascii="仿宋_GB2312" w:hint="eastAsia"/>
        </w:rPr>
        <w:t>学生资助专项课题</w:t>
      </w:r>
      <w:r w:rsidRPr="0080580C">
        <w:rPr>
          <w:rFonts w:ascii="仿宋_GB2312" w:hint="eastAsia"/>
        </w:rPr>
        <w:t>申报汇总表</w:t>
      </w:r>
    </w:p>
    <w:p w:rsidR="00721ED5" w:rsidRDefault="00721ED5" w:rsidP="00721ED5">
      <w:pPr>
        <w:rPr>
          <w:rFonts w:ascii="仿宋_GB2312"/>
        </w:rPr>
      </w:pPr>
    </w:p>
    <w:p w:rsidR="00721ED5" w:rsidRDefault="00721ED5" w:rsidP="00721ED5">
      <w:pPr>
        <w:rPr>
          <w:rFonts w:ascii="仿宋_GB2312"/>
        </w:rPr>
      </w:pPr>
    </w:p>
    <w:p w:rsidR="00721ED5" w:rsidRPr="0080580C" w:rsidRDefault="00721ED5" w:rsidP="00721ED5">
      <w:pPr>
        <w:rPr>
          <w:rFonts w:ascii="仿宋_GB2312"/>
        </w:rPr>
      </w:pPr>
    </w:p>
    <w:p w:rsidR="00721ED5" w:rsidRDefault="00721ED5" w:rsidP="00721ED5">
      <w:pPr>
        <w:ind w:leftChars="599" w:left="1856" w:firstLineChars="1034" w:firstLine="3203"/>
        <w:rPr>
          <w:rFonts w:ascii="仿宋_GB2312"/>
        </w:rPr>
      </w:pPr>
      <w:smartTag w:uri="urn:schemas-microsoft-com:office:smarttags" w:element="chsdate">
        <w:smartTagPr>
          <w:attr w:name="IsROCDate" w:val="False"/>
          <w:attr w:name="IsLunarDate" w:val="False"/>
          <w:attr w:name="Day" w:val="14"/>
          <w:attr w:name="Month" w:val="10"/>
          <w:attr w:name="Year" w:val="2016"/>
        </w:smartTagPr>
        <w:r w:rsidRPr="00721ED5">
          <w:rPr>
            <w:rFonts w:ascii="仿宋_GB2312"/>
          </w:rPr>
          <w:t>2016</w:t>
        </w:r>
        <w:r w:rsidRPr="00721ED5">
          <w:rPr>
            <w:rFonts w:ascii="仿宋_GB2312" w:hint="eastAsia"/>
          </w:rPr>
          <w:t>年</w:t>
        </w:r>
        <w:r w:rsidRPr="00721ED5">
          <w:rPr>
            <w:rFonts w:ascii="仿宋_GB2312"/>
          </w:rPr>
          <w:t>10</w:t>
        </w:r>
        <w:r w:rsidRPr="00721ED5">
          <w:rPr>
            <w:rFonts w:ascii="仿宋_GB2312" w:hint="eastAsia"/>
          </w:rPr>
          <w:t>月</w:t>
        </w:r>
        <w:r>
          <w:rPr>
            <w:rFonts w:ascii="仿宋_GB2312" w:hint="eastAsia"/>
          </w:rPr>
          <w:t>14</w:t>
        </w:r>
        <w:r w:rsidRPr="00721ED5">
          <w:rPr>
            <w:rFonts w:ascii="仿宋_GB2312" w:hint="eastAsia"/>
          </w:rPr>
          <w:t>日</w:t>
        </w:r>
      </w:smartTag>
    </w:p>
    <w:p w:rsidR="00721ED5" w:rsidRDefault="00721ED5" w:rsidP="00721ED5">
      <w:pPr>
        <w:ind w:leftChars="599" w:left="1856" w:firstLineChars="1034" w:firstLine="3203"/>
        <w:rPr>
          <w:rFonts w:ascii="仿宋_GB2312"/>
        </w:rPr>
      </w:pPr>
    </w:p>
    <w:p w:rsidR="00721ED5" w:rsidRDefault="00721ED5" w:rsidP="00721ED5">
      <w:pPr>
        <w:ind w:leftChars="599" w:left="1856" w:firstLineChars="1034" w:firstLine="3203"/>
        <w:rPr>
          <w:rFonts w:ascii="仿宋_GB2312"/>
        </w:rPr>
      </w:pPr>
    </w:p>
    <w:p w:rsidR="00721ED5" w:rsidRDefault="00721ED5" w:rsidP="00721ED5">
      <w:pPr>
        <w:ind w:leftChars="599" w:left="1856" w:firstLineChars="1034" w:firstLine="3203"/>
        <w:rPr>
          <w:rFonts w:ascii="仿宋_GB2312"/>
        </w:rPr>
      </w:pPr>
    </w:p>
    <w:p w:rsidR="00721ED5" w:rsidRDefault="00721ED5" w:rsidP="00721ED5">
      <w:pPr>
        <w:ind w:leftChars="599" w:left="1856" w:firstLineChars="1034" w:firstLine="3203"/>
        <w:rPr>
          <w:rFonts w:ascii="仿宋_GB2312"/>
        </w:rPr>
      </w:pPr>
    </w:p>
    <w:p w:rsidR="00721ED5" w:rsidRDefault="00721ED5" w:rsidP="00721ED5">
      <w:pPr>
        <w:ind w:leftChars="599" w:left="1856" w:firstLineChars="1034" w:firstLine="3203"/>
        <w:rPr>
          <w:rFonts w:ascii="仿宋_GB2312"/>
        </w:rPr>
      </w:pPr>
    </w:p>
    <w:p w:rsidR="00721ED5" w:rsidRDefault="00721ED5" w:rsidP="00721ED5">
      <w:pPr>
        <w:ind w:leftChars="599" w:left="1856" w:firstLineChars="1034" w:firstLine="3203"/>
        <w:rPr>
          <w:rFonts w:ascii="仿宋_GB2312"/>
        </w:rPr>
      </w:pPr>
    </w:p>
    <w:p w:rsidR="00721ED5" w:rsidRDefault="00721ED5" w:rsidP="00721ED5">
      <w:pPr>
        <w:ind w:leftChars="599" w:left="1856" w:firstLineChars="1034" w:firstLine="3203"/>
        <w:rPr>
          <w:rFonts w:ascii="仿宋_GB2312"/>
        </w:rPr>
      </w:pPr>
    </w:p>
    <w:p w:rsidR="00721ED5" w:rsidRDefault="00721ED5" w:rsidP="00721ED5">
      <w:pPr>
        <w:ind w:leftChars="599" w:left="1856" w:firstLineChars="1034" w:firstLine="3203"/>
        <w:rPr>
          <w:rFonts w:ascii="仿宋_GB2312"/>
        </w:rPr>
      </w:pPr>
    </w:p>
    <w:p w:rsidR="00721ED5" w:rsidRDefault="00721ED5" w:rsidP="00721ED5">
      <w:pPr>
        <w:ind w:leftChars="599" w:left="1856" w:firstLineChars="1034" w:firstLine="3203"/>
        <w:rPr>
          <w:rFonts w:ascii="仿宋_GB2312"/>
        </w:rPr>
      </w:pPr>
    </w:p>
    <w:p w:rsidR="00721ED5" w:rsidRPr="00721ED5" w:rsidRDefault="00E7477D" w:rsidP="00721ED5">
      <w:pPr>
        <w:ind w:leftChars="1" w:left="1856" w:hangingChars="598" w:hanging="1853"/>
        <w:rPr>
          <w:rFonts w:ascii="仿宋_GB2312"/>
        </w:rPr>
      </w:pPr>
      <w:r>
        <w:rPr>
          <w:rFonts w:ascii="仿宋_GB2312"/>
          <w:noProof/>
        </w:rPr>
        <w:pict>
          <v:line id="_x0000_s1031" style="position:absolute;left:0;text-align:left;z-index:251656704" from="0,0" to="435pt,0"/>
        </w:pict>
      </w:r>
      <w:r w:rsidR="00721ED5">
        <w:rPr>
          <w:rFonts w:ascii="仿宋_GB2312" w:hint="eastAsia"/>
        </w:rPr>
        <w:t xml:space="preserve">  河南省教育厅办公室              </w:t>
      </w:r>
      <w:smartTag w:uri="urn:schemas-microsoft-com:office:smarttags" w:element="chsdate">
        <w:smartTagPr>
          <w:attr w:name="IsROCDate" w:val="False"/>
          <w:attr w:name="IsLunarDate" w:val="False"/>
          <w:attr w:name="Day" w:val="14"/>
          <w:attr w:name="Month" w:val="10"/>
          <w:attr w:name="Year" w:val="2016"/>
        </w:smartTagPr>
        <w:r w:rsidR="00721ED5">
          <w:rPr>
            <w:rFonts w:ascii="仿宋_GB2312" w:hint="eastAsia"/>
          </w:rPr>
          <w:t>2016年10月14日</w:t>
        </w:r>
      </w:smartTag>
      <w:r w:rsidR="00721ED5">
        <w:rPr>
          <w:rFonts w:ascii="仿宋_GB2312" w:hint="eastAsia"/>
        </w:rPr>
        <w:t>印发</w:t>
      </w:r>
    </w:p>
    <w:p w:rsidR="00721ED5" w:rsidRDefault="00250FB8" w:rsidP="00721ED5">
      <w:pPr>
        <w:widowControl/>
        <w:jc w:val="left"/>
        <w:rPr>
          <w:rFonts w:ascii="黑体" w:eastAsia="黑体"/>
        </w:rPr>
      </w:pPr>
      <w:r>
        <w:rPr>
          <w:noProof/>
        </w:rPr>
        <w:drawing>
          <wp:anchor distT="0" distB="0" distL="114300" distR="114300" simplePos="0" relativeHeight="251659776" behindDoc="0" locked="0" layoutInCell="1" allowOverlap="1">
            <wp:simplePos x="0" y="0"/>
            <wp:positionH relativeFrom="column">
              <wp:posOffset>3467100</wp:posOffset>
            </wp:positionH>
            <wp:positionV relativeFrom="paragraph">
              <wp:posOffset>29845</wp:posOffset>
            </wp:positionV>
            <wp:extent cx="1790700" cy="476250"/>
            <wp:effectExtent l="19050" t="0" r="0" b="0"/>
            <wp:wrapSquare wrapText="bothSides"/>
            <wp:docPr id="10" name="图片 10" descr="教教科〔2016〕847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教教科〔2016〕847号"/>
                    <pic:cNvPicPr>
                      <a:picLocks noChangeAspect="1" noChangeArrowheads="1"/>
                    </pic:cNvPicPr>
                  </pic:nvPicPr>
                  <pic:blipFill>
                    <a:blip r:embed="rId7" cstate="print"/>
                    <a:srcRect/>
                    <a:stretch>
                      <a:fillRect/>
                    </a:stretch>
                  </pic:blipFill>
                  <pic:spPr bwMode="auto">
                    <a:xfrm>
                      <a:off x="0" y="0"/>
                      <a:ext cx="1790700" cy="476250"/>
                    </a:xfrm>
                    <a:prstGeom prst="rect">
                      <a:avLst/>
                    </a:prstGeom>
                    <a:noFill/>
                  </pic:spPr>
                </pic:pic>
              </a:graphicData>
            </a:graphic>
          </wp:anchor>
        </w:drawing>
      </w:r>
      <w:r w:rsidR="00E7477D" w:rsidRPr="00E7477D">
        <w:rPr>
          <w:rFonts w:ascii="仿宋_GB2312"/>
          <w:noProof/>
        </w:rPr>
        <w:pict>
          <v:shape id="_x0000_s1033" type="#_x0000_t202" style="position:absolute;margin-left:367.5pt;margin-top:6.25pt;width:75pt;height:29.35pt;z-index:251658752;mso-position-horizontal-relative:text;mso-position-vertical-relative:text" strokecolor="white">
            <v:textbox>
              <w:txbxContent>
                <w:p w:rsidR="00721ED5" w:rsidRDefault="00721ED5"/>
              </w:txbxContent>
            </v:textbox>
          </v:shape>
        </w:pict>
      </w:r>
      <w:r w:rsidR="00E7477D" w:rsidRPr="00E7477D">
        <w:rPr>
          <w:rFonts w:ascii="仿宋_GB2312"/>
          <w:noProof/>
        </w:rPr>
        <w:pict>
          <v:line id="_x0000_s1032" style="position:absolute;z-index:251657728;mso-position-horizontal-relative:text;mso-position-vertical-relative:text" from="0,0" to="435pt,0"/>
        </w:pict>
      </w:r>
      <w:r w:rsidR="00721ED5">
        <w:rPr>
          <w:rFonts w:ascii="仿宋_GB2312"/>
        </w:rPr>
        <w:br w:type="page"/>
      </w:r>
      <w:r w:rsidR="00721ED5" w:rsidRPr="006919C9">
        <w:rPr>
          <w:rFonts w:ascii="黑体" w:eastAsia="黑体" w:hint="eastAsia"/>
        </w:rPr>
        <w:lastRenderedPageBreak/>
        <w:t>附件</w:t>
      </w:r>
      <w:r w:rsidR="00721ED5">
        <w:rPr>
          <w:rFonts w:ascii="黑体" w:eastAsia="黑体"/>
        </w:rPr>
        <w:t>1</w:t>
      </w:r>
    </w:p>
    <w:p w:rsidR="00721ED5" w:rsidRPr="006919C9" w:rsidRDefault="00721ED5" w:rsidP="00721ED5">
      <w:pPr>
        <w:widowControl/>
        <w:jc w:val="left"/>
        <w:rPr>
          <w:rFonts w:ascii="黑体" w:eastAsia="黑体"/>
        </w:rPr>
      </w:pPr>
    </w:p>
    <w:p w:rsidR="00721ED5" w:rsidRPr="00721ED5" w:rsidRDefault="00721ED5" w:rsidP="00721ED5">
      <w:pPr>
        <w:snapToGrid w:val="0"/>
        <w:jc w:val="center"/>
        <w:rPr>
          <w:rFonts w:ascii="方正小标宋简体" w:eastAsia="方正小标宋简体"/>
          <w:sz w:val="44"/>
          <w:szCs w:val="44"/>
        </w:rPr>
      </w:pPr>
      <w:r w:rsidRPr="00721ED5">
        <w:rPr>
          <w:rFonts w:ascii="方正小标宋简体" w:eastAsia="方正小标宋简体" w:hint="eastAsia"/>
          <w:sz w:val="44"/>
          <w:szCs w:val="44"/>
        </w:rPr>
        <w:t>河南省教育科学“十三五”规划</w:t>
      </w:r>
      <w:r w:rsidRPr="00721ED5">
        <w:rPr>
          <w:rFonts w:ascii="方正小标宋简体" w:eastAsia="方正小标宋简体"/>
          <w:sz w:val="44"/>
          <w:szCs w:val="44"/>
        </w:rPr>
        <w:t>2016</w:t>
      </w:r>
      <w:r w:rsidRPr="00721ED5">
        <w:rPr>
          <w:rFonts w:ascii="方正小标宋简体" w:eastAsia="方正小标宋简体" w:hint="eastAsia"/>
          <w:sz w:val="44"/>
          <w:szCs w:val="44"/>
        </w:rPr>
        <w:t>年度</w:t>
      </w:r>
    </w:p>
    <w:p w:rsidR="00721ED5" w:rsidRDefault="00721ED5" w:rsidP="00721ED5">
      <w:pPr>
        <w:snapToGrid w:val="0"/>
        <w:jc w:val="center"/>
        <w:rPr>
          <w:rFonts w:ascii="方正小标宋简体" w:eastAsia="方正小标宋简体"/>
          <w:sz w:val="44"/>
          <w:szCs w:val="44"/>
        </w:rPr>
      </w:pPr>
      <w:r w:rsidRPr="00721ED5">
        <w:rPr>
          <w:rFonts w:ascii="方正小标宋简体" w:eastAsia="方正小标宋简体" w:hint="eastAsia"/>
          <w:sz w:val="44"/>
          <w:szCs w:val="44"/>
        </w:rPr>
        <w:t>学生资助专项重点课题指南</w:t>
      </w:r>
    </w:p>
    <w:p w:rsidR="00721ED5" w:rsidRPr="00721ED5" w:rsidRDefault="00721ED5" w:rsidP="00721ED5">
      <w:pPr>
        <w:snapToGrid w:val="0"/>
        <w:jc w:val="center"/>
        <w:rPr>
          <w:rFonts w:ascii="方正小标宋简体" w:eastAsia="方正小标宋简体"/>
          <w:sz w:val="13"/>
          <w:szCs w:val="13"/>
        </w:rPr>
      </w:pPr>
    </w:p>
    <w:tbl>
      <w:tblPr>
        <w:tblW w:w="8452" w:type="dxa"/>
        <w:jc w:val="center"/>
        <w:tblLayout w:type="fixed"/>
        <w:tblLook w:val="0000"/>
      </w:tblPr>
      <w:tblGrid>
        <w:gridCol w:w="1236"/>
        <w:gridCol w:w="7216"/>
      </w:tblGrid>
      <w:tr w:rsidR="00721ED5" w:rsidRPr="0036764C">
        <w:trPr>
          <w:trHeight w:val="406"/>
          <w:jc w:val="center"/>
        </w:trPr>
        <w:tc>
          <w:tcPr>
            <w:tcW w:w="1236" w:type="dxa"/>
            <w:tcBorders>
              <w:top w:val="single" w:sz="4" w:space="0" w:color="auto"/>
              <w:left w:val="single" w:sz="4" w:space="0" w:color="auto"/>
              <w:bottom w:val="single" w:sz="4" w:space="0" w:color="auto"/>
              <w:right w:val="single" w:sz="4" w:space="0" w:color="auto"/>
            </w:tcBorders>
            <w:vAlign w:val="center"/>
          </w:tcPr>
          <w:p w:rsidR="00721ED5" w:rsidRPr="0036764C" w:rsidRDefault="00721ED5" w:rsidP="00F2388E">
            <w:pPr>
              <w:pStyle w:val="Default"/>
              <w:snapToGrid w:val="0"/>
              <w:jc w:val="center"/>
              <w:rPr>
                <w:rFonts w:ascii="黑体" w:eastAsia="黑体" w:hAnsi="黑体"/>
                <w:sz w:val="21"/>
                <w:szCs w:val="21"/>
              </w:rPr>
            </w:pPr>
            <w:r w:rsidRPr="0036764C">
              <w:rPr>
                <w:rFonts w:ascii="黑体" w:eastAsia="黑体" w:hAnsi="黑体" w:hint="eastAsia"/>
                <w:sz w:val="21"/>
                <w:szCs w:val="21"/>
              </w:rPr>
              <w:t>项目编号</w:t>
            </w:r>
          </w:p>
        </w:tc>
        <w:tc>
          <w:tcPr>
            <w:tcW w:w="7216" w:type="dxa"/>
            <w:tcBorders>
              <w:top w:val="single" w:sz="4" w:space="0" w:color="auto"/>
              <w:left w:val="single" w:sz="4" w:space="0" w:color="auto"/>
              <w:bottom w:val="single" w:sz="4" w:space="0" w:color="auto"/>
              <w:right w:val="single" w:sz="4" w:space="0" w:color="auto"/>
            </w:tcBorders>
            <w:vAlign w:val="center"/>
          </w:tcPr>
          <w:p w:rsidR="00721ED5" w:rsidRPr="0036764C" w:rsidRDefault="00721ED5" w:rsidP="00F2388E">
            <w:pPr>
              <w:pStyle w:val="Default"/>
              <w:snapToGrid w:val="0"/>
              <w:jc w:val="center"/>
              <w:rPr>
                <w:rFonts w:ascii="黑体" w:eastAsia="黑体" w:hAnsi="黑体"/>
                <w:sz w:val="21"/>
                <w:szCs w:val="21"/>
              </w:rPr>
            </w:pPr>
            <w:r w:rsidRPr="0036764C">
              <w:rPr>
                <w:rFonts w:ascii="黑体" w:eastAsia="黑体" w:hAnsi="黑体" w:hint="eastAsia"/>
                <w:sz w:val="21"/>
                <w:szCs w:val="21"/>
              </w:rPr>
              <w:t>课题名称</w:t>
            </w:r>
          </w:p>
        </w:tc>
      </w:tr>
      <w:tr w:rsidR="00721ED5" w:rsidRPr="00FB62C8">
        <w:trPr>
          <w:trHeight w:val="406"/>
          <w:jc w:val="center"/>
        </w:trPr>
        <w:tc>
          <w:tcPr>
            <w:tcW w:w="123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jc w:val="center"/>
              <w:rPr>
                <w:rFonts w:ascii="仿宋_GB2312" w:eastAsia="仿宋_GB2312"/>
                <w:sz w:val="21"/>
                <w:szCs w:val="21"/>
              </w:rPr>
            </w:pPr>
            <w:r w:rsidRPr="00FB62C8">
              <w:rPr>
                <w:rFonts w:ascii="仿宋_GB2312" w:eastAsia="仿宋_GB2312"/>
                <w:sz w:val="21"/>
                <w:szCs w:val="21"/>
              </w:rPr>
              <w:t>1</w:t>
            </w:r>
          </w:p>
        </w:tc>
        <w:tc>
          <w:tcPr>
            <w:tcW w:w="721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rPr>
                <w:rFonts w:ascii="仿宋_GB2312" w:eastAsia="仿宋_GB2312"/>
                <w:sz w:val="21"/>
                <w:szCs w:val="21"/>
              </w:rPr>
            </w:pPr>
            <w:r w:rsidRPr="00FB62C8">
              <w:rPr>
                <w:rFonts w:ascii="仿宋_GB2312" w:eastAsia="仿宋_GB2312" w:hint="eastAsia"/>
                <w:sz w:val="21"/>
                <w:szCs w:val="21"/>
              </w:rPr>
              <w:t>学生家庭经济状况评价指标体系研究</w:t>
            </w:r>
          </w:p>
        </w:tc>
      </w:tr>
      <w:tr w:rsidR="00721ED5" w:rsidRPr="00FB62C8">
        <w:trPr>
          <w:trHeight w:val="406"/>
          <w:jc w:val="center"/>
        </w:trPr>
        <w:tc>
          <w:tcPr>
            <w:tcW w:w="123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jc w:val="center"/>
              <w:rPr>
                <w:rFonts w:ascii="仿宋_GB2312" w:eastAsia="仿宋_GB2312"/>
                <w:sz w:val="21"/>
                <w:szCs w:val="21"/>
              </w:rPr>
            </w:pPr>
            <w:r w:rsidRPr="00FB62C8">
              <w:rPr>
                <w:rFonts w:ascii="仿宋_GB2312" w:eastAsia="仿宋_GB2312"/>
                <w:sz w:val="21"/>
                <w:szCs w:val="21"/>
              </w:rPr>
              <w:t>2</w:t>
            </w:r>
          </w:p>
        </w:tc>
        <w:tc>
          <w:tcPr>
            <w:tcW w:w="721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rPr>
                <w:rFonts w:ascii="仿宋_GB2312" w:eastAsia="仿宋_GB2312"/>
                <w:sz w:val="21"/>
                <w:szCs w:val="21"/>
              </w:rPr>
            </w:pPr>
            <w:r w:rsidRPr="00FB62C8">
              <w:rPr>
                <w:rFonts w:ascii="仿宋_GB2312" w:eastAsia="仿宋_GB2312" w:hint="eastAsia"/>
                <w:sz w:val="21"/>
                <w:szCs w:val="21"/>
              </w:rPr>
              <w:t>高等学校学生家庭经济状况调查与资助对象认定研究</w:t>
            </w:r>
          </w:p>
        </w:tc>
      </w:tr>
      <w:tr w:rsidR="00721ED5" w:rsidRPr="00FB62C8">
        <w:trPr>
          <w:trHeight w:val="406"/>
          <w:jc w:val="center"/>
        </w:trPr>
        <w:tc>
          <w:tcPr>
            <w:tcW w:w="123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jc w:val="center"/>
              <w:rPr>
                <w:rFonts w:ascii="仿宋_GB2312" w:eastAsia="仿宋_GB2312"/>
                <w:sz w:val="21"/>
                <w:szCs w:val="21"/>
              </w:rPr>
            </w:pPr>
            <w:r w:rsidRPr="00FB62C8">
              <w:rPr>
                <w:rFonts w:ascii="仿宋_GB2312" w:eastAsia="仿宋_GB2312"/>
                <w:sz w:val="21"/>
                <w:szCs w:val="21"/>
              </w:rPr>
              <w:t>3</w:t>
            </w:r>
          </w:p>
        </w:tc>
        <w:tc>
          <w:tcPr>
            <w:tcW w:w="721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rPr>
                <w:rFonts w:ascii="仿宋_GB2312" w:eastAsia="仿宋_GB2312"/>
                <w:sz w:val="21"/>
                <w:szCs w:val="21"/>
              </w:rPr>
            </w:pPr>
            <w:r w:rsidRPr="00FB62C8">
              <w:rPr>
                <w:rFonts w:ascii="仿宋_GB2312" w:eastAsia="仿宋_GB2312" w:hint="eastAsia"/>
                <w:sz w:val="21"/>
                <w:szCs w:val="21"/>
              </w:rPr>
              <w:t>中职中小学学生、学前教育幼儿家庭经济状况调查与资助对象认定研究</w:t>
            </w:r>
          </w:p>
        </w:tc>
      </w:tr>
      <w:tr w:rsidR="00721ED5" w:rsidRPr="00FB62C8">
        <w:trPr>
          <w:trHeight w:val="406"/>
          <w:jc w:val="center"/>
        </w:trPr>
        <w:tc>
          <w:tcPr>
            <w:tcW w:w="123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jc w:val="center"/>
              <w:rPr>
                <w:rFonts w:ascii="仿宋_GB2312" w:eastAsia="仿宋_GB2312"/>
                <w:sz w:val="21"/>
                <w:szCs w:val="21"/>
              </w:rPr>
            </w:pPr>
            <w:r>
              <w:rPr>
                <w:rFonts w:ascii="仿宋_GB2312" w:eastAsia="仿宋_GB2312"/>
                <w:sz w:val="21"/>
                <w:szCs w:val="21"/>
              </w:rPr>
              <w:t>4</w:t>
            </w:r>
          </w:p>
        </w:tc>
        <w:tc>
          <w:tcPr>
            <w:tcW w:w="721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rPr>
                <w:rFonts w:ascii="仿宋_GB2312" w:eastAsia="仿宋_GB2312"/>
                <w:sz w:val="21"/>
                <w:szCs w:val="21"/>
              </w:rPr>
            </w:pPr>
            <w:r>
              <w:rPr>
                <w:rFonts w:ascii="仿宋_GB2312" w:eastAsia="仿宋_GB2312" w:hint="eastAsia"/>
                <w:sz w:val="21"/>
                <w:szCs w:val="21"/>
              </w:rPr>
              <w:t>完善河南国家助学贷款工作机制研究</w:t>
            </w:r>
          </w:p>
        </w:tc>
      </w:tr>
      <w:tr w:rsidR="00721ED5" w:rsidRPr="00FB62C8">
        <w:trPr>
          <w:trHeight w:val="406"/>
          <w:jc w:val="center"/>
        </w:trPr>
        <w:tc>
          <w:tcPr>
            <w:tcW w:w="123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jc w:val="center"/>
              <w:rPr>
                <w:rFonts w:ascii="仿宋_GB2312" w:eastAsia="仿宋_GB2312"/>
                <w:sz w:val="21"/>
                <w:szCs w:val="21"/>
              </w:rPr>
            </w:pPr>
            <w:r>
              <w:rPr>
                <w:rFonts w:ascii="仿宋_GB2312" w:eastAsia="仿宋_GB2312"/>
                <w:sz w:val="21"/>
                <w:szCs w:val="21"/>
              </w:rPr>
              <w:t>5</w:t>
            </w:r>
          </w:p>
        </w:tc>
        <w:tc>
          <w:tcPr>
            <w:tcW w:w="721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rPr>
                <w:rFonts w:ascii="仿宋_GB2312" w:eastAsia="仿宋_GB2312"/>
                <w:sz w:val="21"/>
                <w:szCs w:val="21"/>
              </w:rPr>
            </w:pPr>
            <w:r w:rsidRPr="00FB62C8">
              <w:rPr>
                <w:rFonts w:ascii="仿宋_GB2312" w:eastAsia="仿宋_GB2312" w:hint="eastAsia"/>
                <w:sz w:val="21"/>
                <w:szCs w:val="21"/>
              </w:rPr>
              <w:t>生源地信用助学贷款信贷风险的形成机制与控制</w:t>
            </w:r>
            <w:r>
              <w:rPr>
                <w:rFonts w:ascii="仿宋_GB2312" w:eastAsia="仿宋_GB2312" w:hint="eastAsia"/>
                <w:sz w:val="21"/>
                <w:szCs w:val="21"/>
              </w:rPr>
              <w:t>研究</w:t>
            </w:r>
          </w:p>
        </w:tc>
      </w:tr>
      <w:tr w:rsidR="00721ED5" w:rsidRPr="00FB62C8">
        <w:trPr>
          <w:trHeight w:val="406"/>
          <w:jc w:val="center"/>
        </w:trPr>
        <w:tc>
          <w:tcPr>
            <w:tcW w:w="1236" w:type="dxa"/>
            <w:tcBorders>
              <w:top w:val="single" w:sz="4" w:space="0" w:color="auto"/>
              <w:left w:val="single" w:sz="4" w:space="0" w:color="auto"/>
              <w:bottom w:val="single" w:sz="4" w:space="0" w:color="auto"/>
              <w:right w:val="single" w:sz="4" w:space="0" w:color="auto"/>
            </w:tcBorders>
            <w:vAlign w:val="center"/>
          </w:tcPr>
          <w:p w:rsidR="00721ED5" w:rsidRDefault="00721ED5" w:rsidP="00F2388E">
            <w:pPr>
              <w:pStyle w:val="Default"/>
              <w:snapToGrid w:val="0"/>
              <w:jc w:val="center"/>
              <w:rPr>
                <w:rFonts w:ascii="仿宋_GB2312" w:eastAsia="仿宋_GB2312"/>
                <w:sz w:val="21"/>
                <w:szCs w:val="21"/>
              </w:rPr>
            </w:pPr>
            <w:r>
              <w:rPr>
                <w:rFonts w:ascii="仿宋_GB2312" w:eastAsia="仿宋_GB2312"/>
                <w:sz w:val="21"/>
                <w:szCs w:val="21"/>
              </w:rPr>
              <w:t>6</w:t>
            </w:r>
          </w:p>
        </w:tc>
        <w:tc>
          <w:tcPr>
            <w:tcW w:w="721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rPr>
                <w:rFonts w:ascii="仿宋_GB2312" w:eastAsia="仿宋_GB2312"/>
                <w:sz w:val="21"/>
                <w:szCs w:val="21"/>
              </w:rPr>
            </w:pPr>
            <w:r>
              <w:rPr>
                <w:rFonts w:ascii="仿宋_GB2312" w:eastAsia="仿宋_GB2312" w:hint="eastAsia"/>
                <w:sz w:val="21"/>
                <w:szCs w:val="21"/>
              </w:rPr>
              <w:t>国家助学贷款绩效评价研究</w:t>
            </w:r>
          </w:p>
        </w:tc>
      </w:tr>
      <w:tr w:rsidR="00721ED5" w:rsidRPr="00FB62C8">
        <w:trPr>
          <w:trHeight w:val="406"/>
          <w:jc w:val="center"/>
        </w:trPr>
        <w:tc>
          <w:tcPr>
            <w:tcW w:w="1236" w:type="dxa"/>
            <w:tcBorders>
              <w:top w:val="single" w:sz="4" w:space="0" w:color="auto"/>
              <w:left w:val="single" w:sz="4" w:space="0" w:color="auto"/>
              <w:bottom w:val="single" w:sz="4" w:space="0" w:color="auto"/>
              <w:right w:val="single" w:sz="4" w:space="0" w:color="auto"/>
            </w:tcBorders>
            <w:vAlign w:val="center"/>
          </w:tcPr>
          <w:p w:rsidR="00721ED5" w:rsidRDefault="00721ED5" w:rsidP="00F2388E">
            <w:pPr>
              <w:pStyle w:val="Default"/>
              <w:snapToGrid w:val="0"/>
              <w:jc w:val="center"/>
              <w:rPr>
                <w:rFonts w:ascii="仿宋_GB2312" w:eastAsia="仿宋_GB2312"/>
                <w:sz w:val="21"/>
                <w:szCs w:val="21"/>
              </w:rPr>
            </w:pPr>
            <w:r>
              <w:rPr>
                <w:rFonts w:ascii="仿宋_GB2312" w:eastAsia="仿宋_GB2312"/>
                <w:sz w:val="21"/>
                <w:szCs w:val="21"/>
              </w:rPr>
              <w:t>7</w:t>
            </w:r>
          </w:p>
        </w:tc>
        <w:tc>
          <w:tcPr>
            <w:tcW w:w="721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rPr>
                <w:rFonts w:ascii="仿宋_GB2312" w:eastAsia="仿宋_GB2312"/>
                <w:sz w:val="21"/>
                <w:szCs w:val="21"/>
              </w:rPr>
            </w:pPr>
            <w:r>
              <w:rPr>
                <w:rFonts w:ascii="仿宋_GB2312" w:eastAsia="仿宋_GB2312" w:hint="eastAsia"/>
                <w:sz w:val="21"/>
                <w:szCs w:val="21"/>
              </w:rPr>
              <w:t>国家助学贷款救助机制研究</w:t>
            </w:r>
          </w:p>
        </w:tc>
      </w:tr>
      <w:tr w:rsidR="00721ED5" w:rsidRPr="00FB62C8">
        <w:trPr>
          <w:trHeight w:val="406"/>
          <w:jc w:val="center"/>
        </w:trPr>
        <w:tc>
          <w:tcPr>
            <w:tcW w:w="1236" w:type="dxa"/>
            <w:tcBorders>
              <w:top w:val="single" w:sz="4" w:space="0" w:color="auto"/>
              <w:left w:val="single" w:sz="4" w:space="0" w:color="auto"/>
              <w:bottom w:val="single" w:sz="4" w:space="0" w:color="auto"/>
              <w:right w:val="single" w:sz="4" w:space="0" w:color="auto"/>
            </w:tcBorders>
            <w:vAlign w:val="center"/>
          </w:tcPr>
          <w:p w:rsidR="00721ED5" w:rsidRDefault="00721ED5" w:rsidP="00F2388E">
            <w:pPr>
              <w:pStyle w:val="Default"/>
              <w:snapToGrid w:val="0"/>
              <w:jc w:val="center"/>
              <w:rPr>
                <w:rFonts w:ascii="仿宋_GB2312" w:eastAsia="仿宋_GB2312"/>
                <w:sz w:val="21"/>
                <w:szCs w:val="21"/>
              </w:rPr>
            </w:pPr>
            <w:r>
              <w:rPr>
                <w:rFonts w:ascii="仿宋_GB2312" w:eastAsia="仿宋_GB2312"/>
                <w:sz w:val="21"/>
                <w:szCs w:val="21"/>
              </w:rPr>
              <w:t>8</w:t>
            </w:r>
          </w:p>
        </w:tc>
        <w:tc>
          <w:tcPr>
            <w:tcW w:w="721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rPr>
                <w:rFonts w:ascii="仿宋_GB2312" w:eastAsia="仿宋_GB2312"/>
                <w:sz w:val="21"/>
                <w:szCs w:val="21"/>
              </w:rPr>
            </w:pPr>
            <w:r>
              <w:rPr>
                <w:rFonts w:ascii="仿宋_GB2312" w:eastAsia="仿宋_GB2312" w:hint="eastAsia"/>
                <w:sz w:val="21"/>
                <w:szCs w:val="21"/>
              </w:rPr>
              <w:t>助学贷款对教育支出负担代际传递的影响研究</w:t>
            </w:r>
          </w:p>
        </w:tc>
      </w:tr>
      <w:tr w:rsidR="00721ED5" w:rsidRPr="00FB62C8">
        <w:trPr>
          <w:trHeight w:val="406"/>
          <w:jc w:val="center"/>
        </w:trPr>
        <w:tc>
          <w:tcPr>
            <w:tcW w:w="123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jc w:val="center"/>
              <w:rPr>
                <w:rFonts w:ascii="仿宋_GB2312" w:eastAsia="仿宋_GB2312"/>
                <w:sz w:val="21"/>
                <w:szCs w:val="21"/>
              </w:rPr>
            </w:pPr>
            <w:r>
              <w:rPr>
                <w:rFonts w:ascii="仿宋_GB2312" w:eastAsia="仿宋_GB2312"/>
                <w:sz w:val="21"/>
                <w:szCs w:val="21"/>
              </w:rPr>
              <w:t>9</w:t>
            </w:r>
          </w:p>
        </w:tc>
        <w:tc>
          <w:tcPr>
            <w:tcW w:w="721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rPr>
                <w:rFonts w:ascii="仿宋_GB2312" w:eastAsia="仿宋_GB2312"/>
                <w:sz w:val="21"/>
                <w:szCs w:val="21"/>
              </w:rPr>
            </w:pPr>
            <w:r w:rsidRPr="00FB62C8">
              <w:rPr>
                <w:rFonts w:ascii="仿宋_GB2312" w:eastAsia="仿宋_GB2312" w:hint="eastAsia"/>
                <w:sz w:val="21"/>
                <w:szCs w:val="21"/>
              </w:rPr>
              <w:t>学生资助公共支出绩效管理研究</w:t>
            </w:r>
          </w:p>
        </w:tc>
      </w:tr>
      <w:tr w:rsidR="00721ED5" w:rsidRPr="00FB62C8">
        <w:trPr>
          <w:trHeight w:val="406"/>
          <w:jc w:val="center"/>
        </w:trPr>
        <w:tc>
          <w:tcPr>
            <w:tcW w:w="1236" w:type="dxa"/>
            <w:tcBorders>
              <w:top w:val="single" w:sz="4" w:space="0" w:color="auto"/>
              <w:left w:val="single" w:sz="4" w:space="0" w:color="auto"/>
              <w:bottom w:val="single" w:sz="4" w:space="0" w:color="auto"/>
              <w:right w:val="single" w:sz="4" w:space="0" w:color="auto"/>
            </w:tcBorders>
            <w:vAlign w:val="center"/>
          </w:tcPr>
          <w:p w:rsidR="00721ED5" w:rsidRDefault="00721ED5" w:rsidP="00F2388E">
            <w:pPr>
              <w:pStyle w:val="Default"/>
              <w:snapToGrid w:val="0"/>
              <w:jc w:val="center"/>
              <w:rPr>
                <w:rFonts w:ascii="仿宋_GB2312" w:eastAsia="仿宋_GB2312"/>
                <w:sz w:val="21"/>
                <w:szCs w:val="21"/>
              </w:rPr>
            </w:pPr>
            <w:r>
              <w:rPr>
                <w:rFonts w:ascii="仿宋_GB2312" w:eastAsia="仿宋_GB2312"/>
                <w:sz w:val="21"/>
                <w:szCs w:val="21"/>
              </w:rPr>
              <w:t>10</w:t>
            </w:r>
          </w:p>
        </w:tc>
        <w:tc>
          <w:tcPr>
            <w:tcW w:w="721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rPr>
                <w:rFonts w:ascii="仿宋_GB2312" w:eastAsia="仿宋_GB2312"/>
                <w:sz w:val="21"/>
                <w:szCs w:val="21"/>
              </w:rPr>
            </w:pPr>
            <w:r>
              <w:rPr>
                <w:rFonts w:ascii="仿宋_GB2312" w:eastAsia="仿宋_GB2312" w:hint="eastAsia"/>
                <w:sz w:val="21"/>
                <w:szCs w:val="21"/>
              </w:rPr>
              <w:t>学生资助政策的公平与效率研究</w:t>
            </w:r>
          </w:p>
        </w:tc>
      </w:tr>
      <w:tr w:rsidR="00721ED5" w:rsidRPr="00FB62C8">
        <w:trPr>
          <w:trHeight w:val="406"/>
          <w:jc w:val="center"/>
        </w:trPr>
        <w:tc>
          <w:tcPr>
            <w:tcW w:w="1236" w:type="dxa"/>
            <w:tcBorders>
              <w:top w:val="single" w:sz="4" w:space="0" w:color="auto"/>
              <w:left w:val="single" w:sz="4" w:space="0" w:color="auto"/>
              <w:bottom w:val="single" w:sz="4" w:space="0" w:color="auto"/>
              <w:right w:val="single" w:sz="4" w:space="0" w:color="auto"/>
            </w:tcBorders>
            <w:vAlign w:val="center"/>
          </w:tcPr>
          <w:p w:rsidR="00721ED5" w:rsidRDefault="00721ED5" w:rsidP="00F2388E">
            <w:pPr>
              <w:pStyle w:val="Default"/>
              <w:snapToGrid w:val="0"/>
              <w:jc w:val="center"/>
              <w:rPr>
                <w:rFonts w:ascii="仿宋_GB2312" w:eastAsia="仿宋_GB2312"/>
                <w:sz w:val="21"/>
                <w:szCs w:val="21"/>
              </w:rPr>
            </w:pPr>
            <w:r>
              <w:rPr>
                <w:rFonts w:ascii="仿宋_GB2312" w:eastAsia="仿宋_GB2312"/>
                <w:sz w:val="21"/>
                <w:szCs w:val="21"/>
              </w:rPr>
              <w:t>11</w:t>
            </w:r>
          </w:p>
        </w:tc>
        <w:tc>
          <w:tcPr>
            <w:tcW w:w="721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rPr>
                <w:rFonts w:ascii="仿宋_GB2312" w:eastAsia="仿宋_GB2312"/>
                <w:sz w:val="21"/>
                <w:szCs w:val="21"/>
              </w:rPr>
            </w:pPr>
            <w:r>
              <w:rPr>
                <w:rFonts w:ascii="仿宋_GB2312" w:eastAsia="仿宋_GB2312" w:hint="eastAsia"/>
                <w:sz w:val="21"/>
                <w:szCs w:val="21"/>
              </w:rPr>
              <w:t>“互联网</w:t>
            </w:r>
            <w:r>
              <w:rPr>
                <w:rFonts w:ascii="仿宋_GB2312" w:eastAsia="仿宋_GB2312"/>
                <w:sz w:val="21"/>
                <w:szCs w:val="21"/>
              </w:rPr>
              <w:t>+</w:t>
            </w:r>
            <w:r>
              <w:rPr>
                <w:rFonts w:ascii="仿宋_GB2312" w:eastAsia="仿宋_GB2312" w:hint="eastAsia"/>
                <w:sz w:val="21"/>
                <w:szCs w:val="21"/>
              </w:rPr>
              <w:t>”助力学校精准资助路径研究</w:t>
            </w:r>
          </w:p>
        </w:tc>
      </w:tr>
      <w:tr w:rsidR="00721ED5" w:rsidRPr="00FB62C8">
        <w:trPr>
          <w:trHeight w:val="406"/>
          <w:jc w:val="center"/>
        </w:trPr>
        <w:tc>
          <w:tcPr>
            <w:tcW w:w="1236" w:type="dxa"/>
            <w:tcBorders>
              <w:top w:val="single" w:sz="4" w:space="0" w:color="auto"/>
              <w:left w:val="single" w:sz="4" w:space="0" w:color="auto"/>
              <w:bottom w:val="single" w:sz="4" w:space="0" w:color="auto"/>
              <w:right w:val="single" w:sz="4" w:space="0" w:color="auto"/>
            </w:tcBorders>
            <w:vAlign w:val="center"/>
          </w:tcPr>
          <w:p w:rsidR="00721ED5" w:rsidRDefault="00721ED5" w:rsidP="00F2388E">
            <w:pPr>
              <w:pStyle w:val="Default"/>
              <w:snapToGrid w:val="0"/>
              <w:jc w:val="center"/>
              <w:rPr>
                <w:rFonts w:ascii="仿宋_GB2312" w:eastAsia="仿宋_GB2312"/>
                <w:sz w:val="21"/>
                <w:szCs w:val="21"/>
              </w:rPr>
            </w:pPr>
            <w:r>
              <w:rPr>
                <w:rFonts w:ascii="仿宋_GB2312" w:eastAsia="仿宋_GB2312"/>
                <w:sz w:val="21"/>
                <w:szCs w:val="21"/>
              </w:rPr>
              <w:t>12</w:t>
            </w:r>
          </w:p>
        </w:tc>
        <w:tc>
          <w:tcPr>
            <w:tcW w:w="721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rPr>
                <w:rFonts w:ascii="仿宋_GB2312" w:eastAsia="仿宋_GB2312"/>
                <w:sz w:val="21"/>
                <w:szCs w:val="21"/>
              </w:rPr>
            </w:pPr>
            <w:r>
              <w:rPr>
                <w:rFonts w:ascii="仿宋_GB2312" w:eastAsia="仿宋_GB2312" w:hint="eastAsia"/>
                <w:sz w:val="21"/>
                <w:szCs w:val="21"/>
              </w:rPr>
              <w:t>学生资助管理信息化体系建设研究</w:t>
            </w:r>
          </w:p>
        </w:tc>
      </w:tr>
      <w:tr w:rsidR="00721ED5" w:rsidRPr="00FB62C8">
        <w:trPr>
          <w:trHeight w:val="406"/>
          <w:jc w:val="center"/>
        </w:trPr>
        <w:tc>
          <w:tcPr>
            <w:tcW w:w="1236" w:type="dxa"/>
            <w:tcBorders>
              <w:top w:val="single" w:sz="4" w:space="0" w:color="auto"/>
              <w:left w:val="single" w:sz="4" w:space="0" w:color="auto"/>
              <w:bottom w:val="single" w:sz="4" w:space="0" w:color="auto"/>
              <w:right w:val="single" w:sz="4" w:space="0" w:color="auto"/>
            </w:tcBorders>
            <w:vAlign w:val="center"/>
          </w:tcPr>
          <w:p w:rsidR="00721ED5" w:rsidRDefault="00721ED5" w:rsidP="00F2388E">
            <w:pPr>
              <w:pStyle w:val="Default"/>
              <w:snapToGrid w:val="0"/>
              <w:jc w:val="center"/>
              <w:rPr>
                <w:rFonts w:ascii="仿宋_GB2312" w:eastAsia="仿宋_GB2312"/>
                <w:sz w:val="21"/>
                <w:szCs w:val="21"/>
              </w:rPr>
            </w:pPr>
            <w:r>
              <w:rPr>
                <w:rFonts w:ascii="仿宋_GB2312" w:eastAsia="仿宋_GB2312"/>
                <w:sz w:val="21"/>
                <w:szCs w:val="21"/>
              </w:rPr>
              <w:t>13</w:t>
            </w:r>
          </w:p>
        </w:tc>
        <w:tc>
          <w:tcPr>
            <w:tcW w:w="721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rPr>
                <w:rFonts w:ascii="仿宋_GB2312" w:eastAsia="仿宋_GB2312"/>
                <w:sz w:val="21"/>
                <w:szCs w:val="21"/>
              </w:rPr>
            </w:pPr>
            <w:r>
              <w:rPr>
                <w:rFonts w:ascii="仿宋_GB2312" w:eastAsia="仿宋_GB2312" w:hint="eastAsia"/>
                <w:sz w:val="21"/>
                <w:szCs w:val="21"/>
              </w:rPr>
              <w:t>新时期高校学生资助工作转型的理论与应用研究</w:t>
            </w:r>
          </w:p>
        </w:tc>
      </w:tr>
      <w:tr w:rsidR="00721ED5" w:rsidRPr="00FB62C8">
        <w:trPr>
          <w:trHeight w:val="406"/>
          <w:jc w:val="center"/>
        </w:trPr>
        <w:tc>
          <w:tcPr>
            <w:tcW w:w="1236" w:type="dxa"/>
            <w:tcBorders>
              <w:top w:val="single" w:sz="4" w:space="0" w:color="auto"/>
              <w:left w:val="single" w:sz="4" w:space="0" w:color="auto"/>
              <w:bottom w:val="single" w:sz="4" w:space="0" w:color="auto"/>
              <w:right w:val="single" w:sz="4" w:space="0" w:color="auto"/>
            </w:tcBorders>
            <w:vAlign w:val="center"/>
          </w:tcPr>
          <w:p w:rsidR="00721ED5" w:rsidRDefault="00721ED5" w:rsidP="00F2388E">
            <w:pPr>
              <w:pStyle w:val="Default"/>
              <w:snapToGrid w:val="0"/>
              <w:jc w:val="center"/>
              <w:rPr>
                <w:rFonts w:ascii="仿宋_GB2312" w:eastAsia="仿宋_GB2312"/>
                <w:sz w:val="21"/>
                <w:szCs w:val="21"/>
              </w:rPr>
            </w:pPr>
            <w:r>
              <w:rPr>
                <w:rFonts w:ascii="仿宋_GB2312" w:eastAsia="仿宋_GB2312"/>
                <w:sz w:val="21"/>
                <w:szCs w:val="21"/>
              </w:rPr>
              <w:t>14</w:t>
            </w:r>
          </w:p>
        </w:tc>
        <w:tc>
          <w:tcPr>
            <w:tcW w:w="721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rPr>
                <w:rFonts w:ascii="仿宋_GB2312" w:eastAsia="仿宋_GB2312"/>
                <w:sz w:val="21"/>
                <w:szCs w:val="21"/>
              </w:rPr>
            </w:pPr>
            <w:r>
              <w:rPr>
                <w:rFonts w:ascii="仿宋_GB2312" w:eastAsia="仿宋_GB2312" w:hint="eastAsia"/>
                <w:sz w:val="21"/>
                <w:szCs w:val="21"/>
              </w:rPr>
              <w:t>高校贫困生资助模式创新研究</w:t>
            </w:r>
          </w:p>
        </w:tc>
      </w:tr>
      <w:tr w:rsidR="00721ED5" w:rsidRPr="00FB62C8">
        <w:trPr>
          <w:trHeight w:val="406"/>
          <w:jc w:val="center"/>
        </w:trPr>
        <w:tc>
          <w:tcPr>
            <w:tcW w:w="1236" w:type="dxa"/>
            <w:tcBorders>
              <w:top w:val="single" w:sz="4" w:space="0" w:color="auto"/>
              <w:left w:val="single" w:sz="4" w:space="0" w:color="auto"/>
              <w:bottom w:val="single" w:sz="4" w:space="0" w:color="auto"/>
              <w:right w:val="single" w:sz="4" w:space="0" w:color="auto"/>
            </w:tcBorders>
            <w:vAlign w:val="center"/>
          </w:tcPr>
          <w:p w:rsidR="00721ED5" w:rsidRDefault="00721ED5" w:rsidP="00F2388E">
            <w:pPr>
              <w:pStyle w:val="Default"/>
              <w:snapToGrid w:val="0"/>
              <w:jc w:val="center"/>
              <w:rPr>
                <w:rFonts w:ascii="仿宋_GB2312" w:eastAsia="仿宋_GB2312"/>
                <w:sz w:val="21"/>
                <w:szCs w:val="21"/>
              </w:rPr>
            </w:pPr>
            <w:r>
              <w:rPr>
                <w:rFonts w:ascii="仿宋_GB2312" w:eastAsia="仿宋_GB2312"/>
                <w:sz w:val="21"/>
                <w:szCs w:val="21"/>
              </w:rPr>
              <w:t>15</w:t>
            </w:r>
          </w:p>
        </w:tc>
        <w:tc>
          <w:tcPr>
            <w:tcW w:w="721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rPr>
                <w:rFonts w:ascii="仿宋_GB2312" w:eastAsia="仿宋_GB2312"/>
                <w:sz w:val="21"/>
                <w:szCs w:val="21"/>
              </w:rPr>
            </w:pPr>
            <w:r w:rsidRPr="00FB62C8">
              <w:rPr>
                <w:rFonts w:ascii="仿宋_GB2312" w:eastAsia="仿宋_GB2312" w:hint="eastAsia"/>
                <w:sz w:val="21"/>
                <w:szCs w:val="21"/>
              </w:rPr>
              <w:t>普通高校毕业生学费补偿政策研究</w:t>
            </w:r>
          </w:p>
        </w:tc>
      </w:tr>
      <w:tr w:rsidR="00721ED5" w:rsidRPr="00FB62C8">
        <w:trPr>
          <w:trHeight w:val="406"/>
          <w:jc w:val="center"/>
        </w:trPr>
        <w:tc>
          <w:tcPr>
            <w:tcW w:w="1236" w:type="dxa"/>
            <w:tcBorders>
              <w:top w:val="single" w:sz="4" w:space="0" w:color="auto"/>
              <w:left w:val="single" w:sz="4" w:space="0" w:color="auto"/>
              <w:bottom w:val="single" w:sz="4" w:space="0" w:color="auto"/>
              <w:right w:val="single" w:sz="4" w:space="0" w:color="auto"/>
            </w:tcBorders>
            <w:vAlign w:val="center"/>
          </w:tcPr>
          <w:p w:rsidR="00721ED5" w:rsidRDefault="00721ED5" w:rsidP="00F2388E">
            <w:pPr>
              <w:pStyle w:val="Default"/>
              <w:snapToGrid w:val="0"/>
              <w:jc w:val="center"/>
              <w:rPr>
                <w:rFonts w:ascii="仿宋_GB2312" w:eastAsia="仿宋_GB2312"/>
                <w:sz w:val="21"/>
                <w:szCs w:val="21"/>
              </w:rPr>
            </w:pPr>
            <w:r>
              <w:rPr>
                <w:rFonts w:ascii="仿宋_GB2312" w:eastAsia="仿宋_GB2312"/>
                <w:sz w:val="21"/>
                <w:szCs w:val="21"/>
              </w:rPr>
              <w:t>16</w:t>
            </w:r>
          </w:p>
        </w:tc>
        <w:tc>
          <w:tcPr>
            <w:tcW w:w="7216" w:type="dxa"/>
            <w:tcBorders>
              <w:top w:val="single" w:sz="4" w:space="0" w:color="auto"/>
              <w:left w:val="single" w:sz="4" w:space="0" w:color="auto"/>
              <w:bottom w:val="single" w:sz="4" w:space="0" w:color="auto"/>
              <w:right w:val="single" w:sz="4" w:space="0" w:color="auto"/>
            </w:tcBorders>
            <w:vAlign w:val="center"/>
          </w:tcPr>
          <w:p w:rsidR="00721ED5" w:rsidRPr="00B15805" w:rsidRDefault="00721ED5" w:rsidP="00F2388E">
            <w:pPr>
              <w:pStyle w:val="Default"/>
              <w:snapToGrid w:val="0"/>
              <w:rPr>
                <w:rFonts w:ascii="仿宋_GB2312" w:eastAsia="仿宋_GB2312"/>
                <w:sz w:val="21"/>
                <w:szCs w:val="21"/>
              </w:rPr>
            </w:pPr>
            <w:r>
              <w:rPr>
                <w:rFonts w:ascii="仿宋_GB2312" w:eastAsia="仿宋_GB2312" w:hint="eastAsia"/>
                <w:sz w:val="21"/>
                <w:szCs w:val="21"/>
              </w:rPr>
              <w:t>高中教育阶段学生资助政策效果研究</w:t>
            </w:r>
          </w:p>
        </w:tc>
      </w:tr>
      <w:tr w:rsidR="00721ED5" w:rsidRPr="00FB62C8">
        <w:trPr>
          <w:trHeight w:val="406"/>
          <w:jc w:val="center"/>
        </w:trPr>
        <w:tc>
          <w:tcPr>
            <w:tcW w:w="1236" w:type="dxa"/>
            <w:tcBorders>
              <w:top w:val="single" w:sz="4" w:space="0" w:color="auto"/>
              <w:left w:val="single" w:sz="4" w:space="0" w:color="auto"/>
              <w:bottom w:val="single" w:sz="4" w:space="0" w:color="auto"/>
              <w:right w:val="single" w:sz="4" w:space="0" w:color="auto"/>
            </w:tcBorders>
            <w:vAlign w:val="center"/>
          </w:tcPr>
          <w:p w:rsidR="00721ED5" w:rsidRDefault="00721ED5" w:rsidP="00F2388E">
            <w:pPr>
              <w:pStyle w:val="Default"/>
              <w:snapToGrid w:val="0"/>
              <w:jc w:val="center"/>
              <w:rPr>
                <w:rFonts w:ascii="仿宋_GB2312" w:eastAsia="仿宋_GB2312"/>
                <w:sz w:val="21"/>
                <w:szCs w:val="21"/>
              </w:rPr>
            </w:pPr>
            <w:r>
              <w:rPr>
                <w:rFonts w:ascii="仿宋_GB2312" w:eastAsia="仿宋_GB2312"/>
                <w:sz w:val="21"/>
                <w:szCs w:val="21"/>
              </w:rPr>
              <w:t>17</w:t>
            </w:r>
          </w:p>
        </w:tc>
        <w:tc>
          <w:tcPr>
            <w:tcW w:w="721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rPr>
                <w:rFonts w:ascii="仿宋_GB2312" w:eastAsia="仿宋_GB2312"/>
                <w:sz w:val="21"/>
                <w:szCs w:val="21"/>
              </w:rPr>
            </w:pPr>
            <w:r>
              <w:rPr>
                <w:rFonts w:ascii="仿宋_GB2312" w:eastAsia="仿宋_GB2312" w:hint="eastAsia"/>
                <w:sz w:val="21"/>
                <w:szCs w:val="21"/>
              </w:rPr>
              <w:t>义务教育阶段学生资助政策效果研究</w:t>
            </w:r>
          </w:p>
        </w:tc>
      </w:tr>
      <w:tr w:rsidR="00721ED5" w:rsidRPr="00FB62C8">
        <w:trPr>
          <w:trHeight w:val="406"/>
          <w:jc w:val="center"/>
        </w:trPr>
        <w:tc>
          <w:tcPr>
            <w:tcW w:w="1236" w:type="dxa"/>
            <w:tcBorders>
              <w:top w:val="single" w:sz="4" w:space="0" w:color="auto"/>
              <w:left w:val="single" w:sz="4" w:space="0" w:color="auto"/>
              <w:bottom w:val="single" w:sz="4" w:space="0" w:color="auto"/>
              <w:right w:val="single" w:sz="4" w:space="0" w:color="auto"/>
            </w:tcBorders>
            <w:vAlign w:val="center"/>
          </w:tcPr>
          <w:p w:rsidR="00721ED5" w:rsidRDefault="00721ED5" w:rsidP="00F2388E">
            <w:pPr>
              <w:pStyle w:val="Default"/>
              <w:snapToGrid w:val="0"/>
              <w:jc w:val="center"/>
              <w:rPr>
                <w:rFonts w:ascii="仿宋_GB2312" w:eastAsia="仿宋_GB2312"/>
                <w:sz w:val="21"/>
                <w:szCs w:val="21"/>
              </w:rPr>
            </w:pPr>
            <w:r>
              <w:rPr>
                <w:rFonts w:ascii="仿宋_GB2312" w:eastAsia="仿宋_GB2312"/>
                <w:sz w:val="21"/>
                <w:szCs w:val="21"/>
              </w:rPr>
              <w:t>18</w:t>
            </w:r>
          </w:p>
        </w:tc>
        <w:tc>
          <w:tcPr>
            <w:tcW w:w="721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rPr>
                <w:rFonts w:ascii="仿宋_GB2312" w:eastAsia="仿宋_GB2312"/>
                <w:sz w:val="21"/>
                <w:szCs w:val="21"/>
              </w:rPr>
            </w:pPr>
            <w:r>
              <w:rPr>
                <w:rFonts w:ascii="仿宋_GB2312" w:eastAsia="仿宋_GB2312" w:hint="eastAsia"/>
                <w:sz w:val="21"/>
                <w:szCs w:val="21"/>
              </w:rPr>
              <w:t>学前教育资助政策效果研究</w:t>
            </w:r>
          </w:p>
        </w:tc>
      </w:tr>
      <w:tr w:rsidR="00721ED5" w:rsidRPr="00FB62C8">
        <w:trPr>
          <w:trHeight w:val="406"/>
          <w:jc w:val="center"/>
        </w:trPr>
        <w:tc>
          <w:tcPr>
            <w:tcW w:w="1236" w:type="dxa"/>
            <w:tcBorders>
              <w:top w:val="single" w:sz="4" w:space="0" w:color="auto"/>
              <w:left w:val="single" w:sz="4" w:space="0" w:color="auto"/>
              <w:bottom w:val="single" w:sz="4" w:space="0" w:color="auto"/>
              <w:right w:val="single" w:sz="4" w:space="0" w:color="auto"/>
            </w:tcBorders>
            <w:vAlign w:val="center"/>
          </w:tcPr>
          <w:p w:rsidR="00721ED5" w:rsidRDefault="00721ED5" w:rsidP="00F2388E">
            <w:pPr>
              <w:pStyle w:val="Default"/>
              <w:snapToGrid w:val="0"/>
              <w:jc w:val="center"/>
              <w:rPr>
                <w:rFonts w:ascii="仿宋_GB2312" w:eastAsia="仿宋_GB2312"/>
                <w:sz w:val="21"/>
                <w:szCs w:val="21"/>
              </w:rPr>
            </w:pPr>
            <w:r>
              <w:rPr>
                <w:rFonts w:ascii="仿宋_GB2312" w:eastAsia="仿宋_GB2312"/>
                <w:sz w:val="21"/>
                <w:szCs w:val="21"/>
              </w:rPr>
              <w:t>19</w:t>
            </w:r>
          </w:p>
        </w:tc>
        <w:tc>
          <w:tcPr>
            <w:tcW w:w="721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rPr>
                <w:rFonts w:ascii="仿宋_GB2312" w:eastAsia="仿宋_GB2312"/>
                <w:sz w:val="21"/>
                <w:szCs w:val="21"/>
              </w:rPr>
            </w:pPr>
            <w:r w:rsidRPr="00FB62C8">
              <w:rPr>
                <w:rFonts w:ascii="仿宋_GB2312" w:eastAsia="仿宋_GB2312" w:hint="eastAsia"/>
                <w:sz w:val="21"/>
                <w:szCs w:val="21"/>
              </w:rPr>
              <w:t>学生资助政策的社会学</w:t>
            </w:r>
            <w:r>
              <w:rPr>
                <w:rFonts w:ascii="仿宋_GB2312" w:eastAsia="仿宋_GB2312" w:hint="eastAsia"/>
                <w:sz w:val="21"/>
                <w:szCs w:val="21"/>
              </w:rPr>
              <w:t>问题</w:t>
            </w:r>
            <w:r w:rsidRPr="00FB62C8">
              <w:rPr>
                <w:rFonts w:ascii="仿宋_GB2312" w:eastAsia="仿宋_GB2312" w:hint="eastAsia"/>
                <w:sz w:val="21"/>
                <w:szCs w:val="21"/>
              </w:rPr>
              <w:t>研究</w:t>
            </w:r>
          </w:p>
        </w:tc>
      </w:tr>
      <w:tr w:rsidR="00721ED5" w:rsidRPr="00FB62C8">
        <w:trPr>
          <w:trHeight w:val="406"/>
          <w:jc w:val="center"/>
        </w:trPr>
        <w:tc>
          <w:tcPr>
            <w:tcW w:w="1236" w:type="dxa"/>
            <w:tcBorders>
              <w:top w:val="single" w:sz="4" w:space="0" w:color="auto"/>
              <w:left w:val="single" w:sz="4" w:space="0" w:color="auto"/>
              <w:bottom w:val="single" w:sz="4" w:space="0" w:color="auto"/>
              <w:right w:val="single" w:sz="4" w:space="0" w:color="auto"/>
            </w:tcBorders>
            <w:vAlign w:val="center"/>
          </w:tcPr>
          <w:p w:rsidR="00721ED5" w:rsidRDefault="00721ED5" w:rsidP="00F2388E">
            <w:pPr>
              <w:pStyle w:val="Default"/>
              <w:snapToGrid w:val="0"/>
              <w:jc w:val="center"/>
              <w:rPr>
                <w:rFonts w:ascii="仿宋_GB2312" w:eastAsia="仿宋_GB2312"/>
                <w:sz w:val="21"/>
                <w:szCs w:val="21"/>
              </w:rPr>
            </w:pPr>
            <w:r>
              <w:rPr>
                <w:rFonts w:ascii="仿宋_GB2312" w:eastAsia="仿宋_GB2312"/>
                <w:sz w:val="21"/>
                <w:szCs w:val="21"/>
              </w:rPr>
              <w:t>20</w:t>
            </w:r>
          </w:p>
        </w:tc>
        <w:tc>
          <w:tcPr>
            <w:tcW w:w="7216" w:type="dxa"/>
            <w:tcBorders>
              <w:top w:val="single" w:sz="4" w:space="0" w:color="auto"/>
              <w:left w:val="single" w:sz="4" w:space="0" w:color="auto"/>
              <w:bottom w:val="single" w:sz="4" w:space="0" w:color="auto"/>
              <w:right w:val="single" w:sz="4" w:space="0" w:color="auto"/>
            </w:tcBorders>
            <w:vAlign w:val="center"/>
          </w:tcPr>
          <w:p w:rsidR="00721ED5" w:rsidRPr="00FB62C8" w:rsidRDefault="00721ED5" w:rsidP="00F2388E">
            <w:pPr>
              <w:pStyle w:val="Default"/>
              <w:snapToGrid w:val="0"/>
              <w:rPr>
                <w:rFonts w:ascii="仿宋_GB2312" w:eastAsia="仿宋_GB2312"/>
                <w:sz w:val="21"/>
                <w:szCs w:val="21"/>
              </w:rPr>
            </w:pPr>
            <w:r>
              <w:rPr>
                <w:rFonts w:ascii="仿宋_GB2312" w:eastAsia="仿宋_GB2312" w:hint="eastAsia"/>
                <w:sz w:val="21"/>
                <w:szCs w:val="21"/>
              </w:rPr>
              <w:t>资助育人政策措施研究</w:t>
            </w:r>
          </w:p>
        </w:tc>
      </w:tr>
    </w:tbl>
    <w:p w:rsidR="00721ED5" w:rsidRPr="00115943" w:rsidRDefault="00721ED5" w:rsidP="00721ED5">
      <w:pPr>
        <w:rPr>
          <w:rFonts w:ascii="仿宋_GB2312"/>
        </w:rPr>
      </w:pPr>
    </w:p>
    <w:p w:rsidR="00721ED5" w:rsidRPr="006919C9" w:rsidRDefault="00721ED5" w:rsidP="00721ED5">
      <w:pPr>
        <w:rPr>
          <w:rFonts w:ascii="黑体" w:eastAsia="黑体"/>
        </w:rPr>
      </w:pPr>
      <w:r>
        <w:rPr>
          <w:rFonts w:ascii="黑体" w:eastAsia="黑体"/>
        </w:rPr>
        <w:br w:type="page"/>
      </w:r>
      <w:r w:rsidRPr="006919C9">
        <w:rPr>
          <w:rFonts w:ascii="黑体" w:eastAsia="黑体" w:hint="eastAsia"/>
        </w:rPr>
        <w:lastRenderedPageBreak/>
        <w:t>附件</w:t>
      </w:r>
      <w:r>
        <w:rPr>
          <w:rFonts w:ascii="黑体" w:eastAsia="黑体"/>
        </w:rPr>
        <w:t>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959"/>
        <w:gridCol w:w="1326"/>
      </w:tblGrid>
      <w:tr w:rsidR="00721ED5" w:rsidRPr="006919C9">
        <w:trPr>
          <w:trHeight w:val="603"/>
        </w:trPr>
        <w:tc>
          <w:tcPr>
            <w:tcW w:w="959" w:type="dxa"/>
            <w:tcBorders>
              <w:top w:val="single" w:sz="4" w:space="0" w:color="auto"/>
              <w:left w:val="single" w:sz="4" w:space="0" w:color="auto"/>
              <w:bottom w:val="single" w:sz="4" w:space="0" w:color="auto"/>
              <w:right w:val="single" w:sz="6" w:space="0" w:color="auto"/>
            </w:tcBorders>
            <w:vAlign w:val="center"/>
          </w:tcPr>
          <w:p w:rsidR="00721ED5" w:rsidRPr="00721ED5" w:rsidRDefault="00721ED5" w:rsidP="00721ED5">
            <w:pPr>
              <w:ind w:rightChars="42" w:right="130"/>
              <w:rPr>
                <w:rFonts w:eastAsia="宋体"/>
                <w:bCs/>
                <w:color w:val="000000"/>
                <w:sz w:val="24"/>
                <w:szCs w:val="24"/>
              </w:rPr>
            </w:pPr>
            <w:r w:rsidRPr="00721ED5">
              <w:rPr>
                <w:rFonts w:eastAsia="宋体" w:hint="eastAsia"/>
                <w:bCs/>
                <w:color w:val="000000"/>
                <w:sz w:val="24"/>
                <w:szCs w:val="24"/>
              </w:rPr>
              <w:t>编号</w:t>
            </w:r>
          </w:p>
        </w:tc>
        <w:tc>
          <w:tcPr>
            <w:tcW w:w="1326" w:type="dxa"/>
            <w:tcBorders>
              <w:top w:val="single" w:sz="4" w:space="0" w:color="auto"/>
              <w:left w:val="single" w:sz="6" w:space="0" w:color="auto"/>
              <w:bottom w:val="single" w:sz="4" w:space="0" w:color="auto"/>
              <w:right w:val="single" w:sz="4" w:space="0" w:color="auto"/>
            </w:tcBorders>
          </w:tcPr>
          <w:p w:rsidR="00721ED5" w:rsidRPr="00721ED5" w:rsidRDefault="00721ED5" w:rsidP="00F2388E">
            <w:pPr>
              <w:rPr>
                <w:rFonts w:eastAsia="宋体"/>
                <w:color w:val="000000"/>
                <w:sz w:val="24"/>
                <w:szCs w:val="24"/>
              </w:rPr>
            </w:pPr>
          </w:p>
        </w:tc>
      </w:tr>
    </w:tbl>
    <w:p w:rsidR="00721ED5" w:rsidRDefault="00721ED5" w:rsidP="00721ED5">
      <w:pPr>
        <w:jc w:val="center"/>
        <w:rPr>
          <w:rFonts w:eastAsia="宋体"/>
          <w:color w:val="000000"/>
          <w:szCs w:val="24"/>
        </w:rPr>
      </w:pPr>
    </w:p>
    <w:p w:rsidR="00721ED5" w:rsidRDefault="00721ED5" w:rsidP="00721ED5">
      <w:pPr>
        <w:jc w:val="center"/>
        <w:rPr>
          <w:rFonts w:eastAsia="宋体"/>
          <w:color w:val="000000"/>
          <w:szCs w:val="24"/>
        </w:rPr>
      </w:pPr>
    </w:p>
    <w:p w:rsidR="00721ED5" w:rsidRPr="00EC6AFF" w:rsidRDefault="00721ED5" w:rsidP="00721ED5">
      <w:pPr>
        <w:jc w:val="center"/>
        <w:outlineLvl w:val="0"/>
        <w:rPr>
          <w:rFonts w:ascii="方正小标宋简体" w:eastAsia="方正小标宋简体" w:hAnsi="华文中宋"/>
          <w:color w:val="000000"/>
          <w:spacing w:val="-12"/>
          <w:sz w:val="44"/>
          <w:szCs w:val="44"/>
        </w:rPr>
      </w:pPr>
      <w:r w:rsidRPr="00EC6AFF">
        <w:rPr>
          <w:rFonts w:ascii="方正小标宋简体" w:eastAsia="方正小标宋简体" w:hAnsi="华文中宋" w:hint="eastAsia"/>
          <w:color w:val="000000"/>
          <w:spacing w:val="-12"/>
          <w:sz w:val="44"/>
          <w:szCs w:val="44"/>
        </w:rPr>
        <w:t>河南省教育科学“十三五”规划</w:t>
      </w:r>
      <w:r w:rsidRPr="00EC6AFF">
        <w:rPr>
          <w:rFonts w:ascii="方正小标宋简体" w:eastAsia="方正小标宋简体" w:hAnsi="华文中宋"/>
          <w:color w:val="000000"/>
          <w:spacing w:val="-12"/>
          <w:sz w:val="44"/>
          <w:szCs w:val="44"/>
        </w:rPr>
        <w:t>2016</w:t>
      </w:r>
      <w:r w:rsidRPr="00EC6AFF">
        <w:rPr>
          <w:rFonts w:ascii="方正小标宋简体" w:eastAsia="方正小标宋简体" w:hAnsi="华文中宋" w:hint="eastAsia"/>
          <w:color w:val="000000"/>
          <w:spacing w:val="-12"/>
          <w:sz w:val="44"/>
          <w:szCs w:val="44"/>
        </w:rPr>
        <w:t>年度</w:t>
      </w:r>
    </w:p>
    <w:p w:rsidR="00721ED5" w:rsidRPr="00EC6AFF" w:rsidRDefault="00721ED5" w:rsidP="00721ED5">
      <w:pPr>
        <w:jc w:val="center"/>
        <w:outlineLvl w:val="0"/>
        <w:rPr>
          <w:rFonts w:ascii="方正小标宋简体" w:eastAsia="方正小标宋简体" w:hAnsi="华文中宋"/>
          <w:color w:val="000000"/>
          <w:spacing w:val="-8"/>
          <w:sz w:val="44"/>
          <w:szCs w:val="44"/>
        </w:rPr>
      </w:pPr>
      <w:r w:rsidRPr="00EC6AFF">
        <w:rPr>
          <w:rFonts w:ascii="方正小标宋简体" w:eastAsia="方正小标宋简体" w:hAnsi="华文中宋" w:hint="eastAsia"/>
          <w:color w:val="000000"/>
          <w:spacing w:val="-8"/>
          <w:sz w:val="44"/>
          <w:szCs w:val="44"/>
        </w:rPr>
        <w:t>学生资助专项课题申请评审书</w:t>
      </w:r>
    </w:p>
    <w:p w:rsidR="00721ED5" w:rsidRPr="006919C9" w:rsidRDefault="00721ED5" w:rsidP="00721ED5">
      <w:pPr>
        <w:jc w:val="center"/>
        <w:rPr>
          <w:rFonts w:eastAsia="黑体"/>
          <w:color w:val="000000"/>
          <w:szCs w:val="24"/>
        </w:rPr>
      </w:pPr>
    </w:p>
    <w:p w:rsidR="00721ED5" w:rsidRDefault="00721ED5" w:rsidP="00721ED5">
      <w:pPr>
        <w:spacing w:line="720" w:lineRule="exact"/>
        <w:jc w:val="center"/>
        <w:outlineLvl w:val="0"/>
        <w:rPr>
          <w:color w:val="000000"/>
          <w:sz w:val="32"/>
          <w:szCs w:val="24"/>
        </w:rPr>
      </w:pPr>
    </w:p>
    <w:p w:rsidR="00721ED5" w:rsidRPr="00721ED5" w:rsidRDefault="00721ED5" w:rsidP="00721ED5">
      <w:pPr>
        <w:spacing w:line="720" w:lineRule="exact"/>
        <w:ind w:firstLineChars="324" w:firstLine="1328"/>
        <w:outlineLvl w:val="0"/>
        <w:rPr>
          <w:rFonts w:ascii="仿宋_GB2312" w:hAnsi="宋体"/>
          <w:color w:val="000000"/>
          <w:spacing w:val="50"/>
        </w:rPr>
      </w:pPr>
      <w:r w:rsidRPr="00721ED5">
        <w:rPr>
          <w:rFonts w:ascii="仿宋_GB2312" w:hAnsi="宋体" w:hint="eastAsia"/>
          <w:color w:val="000000"/>
          <w:spacing w:val="50"/>
        </w:rPr>
        <w:t>课题类别</w:t>
      </w:r>
      <w:r w:rsidRPr="00721ED5">
        <w:rPr>
          <w:rFonts w:ascii="仿宋_GB2312" w:hAnsi="宋体"/>
          <w:color w:val="000000"/>
          <w:u w:val="single"/>
        </w:rPr>
        <w:t xml:space="preserve">                         </w:t>
      </w:r>
    </w:p>
    <w:p w:rsidR="00721ED5" w:rsidRPr="00721ED5" w:rsidRDefault="00721ED5" w:rsidP="00721ED5">
      <w:pPr>
        <w:spacing w:line="720" w:lineRule="exact"/>
        <w:ind w:firstLineChars="324" w:firstLine="1328"/>
        <w:outlineLvl w:val="0"/>
        <w:rPr>
          <w:rFonts w:ascii="仿宋_GB2312" w:hAnsi="宋体"/>
          <w:color w:val="000000"/>
          <w:u w:val="single"/>
        </w:rPr>
      </w:pPr>
      <w:r w:rsidRPr="00721ED5">
        <w:rPr>
          <w:rFonts w:ascii="仿宋_GB2312" w:hAnsi="宋体" w:hint="eastAsia"/>
          <w:color w:val="000000"/>
          <w:spacing w:val="50"/>
        </w:rPr>
        <w:t>课题名</w:t>
      </w:r>
      <w:r w:rsidRPr="00721ED5">
        <w:rPr>
          <w:rFonts w:ascii="仿宋_GB2312" w:hAnsi="宋体" w:hint="eastAsia"/>
          <w:color w:val="000000"/>
        </w:rPr>
        <w:t>称</w:t>
      </w:r>
      <w:r w:rsidRPr="00721ED5">
        <w:rPr>
          <w:rFonts w:ascii="仿宋_GB2312" w:hAnsi="宋体"/>
          <w:color w:val="000000"/>
          <w:u w:val="single"/>
        </w:rPr>
        <w:t xml:space="preserve">                          </w:t>
      </w:r>
    </w:p>
    <w:p w:rsidR="00721ED5" w:rsidRPr="00721ED5" w:rsidRDefault="00721ED5" w:rsidP="00721ED5">
      <w:pPr>
        <w:spacing w:line="720" w:lineRule="exact"/>
        <w:ind w:firstLineChars="422" w:firstLine="1307"/>
        <w:outlineLvl w:val="0"/>
        <w:rPr>
          <w:rFonts w:ascii="仿宋_GB2312" w:hAnsi="宋体"/>
          <w:color w:val="000000"/>
          <w:u w:val="single"/>
        </w:rPr>
      </w:pPr>
      <w:r w:rsidRPr="00721ED5">
        <w:rPr>
          <w:rFonts w:ascii="仿宋_GB2312" w:hAnsi="宋体" w:hint="eastAsia"/>
          <w:color w:val="000000"/>
        </w:rPr>
        <w:t>课题主持人</w:t>
      </w:r>
      <w:r w:rsidRPr="00721ED5">
        <w:rPr>
          <w:rFonts w:ascii="仿宋_GB2312" w:hAnsi="宋体"/>
          <w:color w:val="000000"/>
          <w:u w:val="single"/>
        </w:rPr>
        <w:t xml:space="preserve">                          </w:t>
      </w:r>
    </w:p>
    <w:p w:rsidR="00721ED5" w:rsidRPr="00721ED5" w:rsidRDefault="00721ED5" w:rsidP="00721ED5">
      <w:pPr>
        <w:spacing w:line="720" w:lineRule="exact"/>
        <w:ind w:firstLineChars="422" w:firstLine="1307"/>
        <w:outlineLvl w:val="0"/>
        <w:rPr>
          <w:rFonts w:ascii="仿宋_GB2312" w:hAnsi="宋体"/>
          <w:color w:val="000000"/>
          <w:u w:val="single"/>
        </w:rPr>
      </w:pPr>
      <w:r w:rsidRPr="00721ED5">
        <w:rPr>
          <w:rFonts w:ascii="仿宋_GB2312" w:hAnsi="宋体" w:hint="eastAsia"/>
          <w:color w:val="000000"/>
        </w:rPr>
        <w:t>主持人单位</w:t>
      </w:r>
      <w:r w:rsidRPr="00721ED5">
        <w:rPr>
          <w:rFonts w:ascii="仿宋_GB2312" w:hAnsi="宋体"/>
          <w:color w:val="000000"/>
          <w:u w:val="single"/>
        </w:rPr>
        <w:t xml:space="preserve">                          </w:t>
      </w:r>
    </w:p>
    <w:p w:rsidR="00721ED5" w:rsidRPr="00721ED5" w:rsidRDefault="00721ED5" w:rsidP="00721ED5">
      <w:pPr>
        <w:spacing w:line="720" w:lineRule="exact"/>
        <w:ind w:firstLineChars="324" w:firstLine="1328"/>
        <w:outlineLvl w:val="0"/>
        <w:rPr>
          <w:rFonts w:ascii="仿宋_GB2312" w:hAnsi="宋体"/>
          <w:color w:val="000000"/>
          <w:u w:val="single"/>
        </w:rPr>
      </w:pPr>
      <w:r w:rsidRPr="00721ED5">
        <w:rPr>
          <w:rFonts w:ascii="仿宋_GB2312" w:hAnsi="宋体" w:hint="eastAsia"/>
          <w:color w:val="000000"/>
          <w:spacing w:val="50"/>
        </w:rPr>
        <w:t>填表日</w:t>
      </w:r>
      <w:r w:rsidRPr="00721ED5">
        <w:rPr>
          <w:rFonts w:ascii="仿宋_GB2312" w:hAnsi="宋体" w:hint="eastAsia"/>
          <w:color w:val="000000"/>
        </w:rPr>
        <w:t>期</w:t>
      </w:r>
      <w:r w:rsidRPr="00721ED5">
        <w:rPr>
          <w:rFonts w:ascii="仿宋_GB2312" w:hAnsi="宋体"/>
          <w:color w:val="000000"/>
          <w:u w:val="single"/>
        </w:rPr>
        <w:t xml:space="preserve">                          </w:t>
      </w:r>
    </w:p>
    <w:p w:rsidR="00721ED5" w:rsidRPr="00721ED5" w:rsidRDefault="00721ED5" w:rsidP="00721ED5">
      <w:pPr>
        <w:jc w:val="center"/>
        <w:rPr>
          <w:rFonts w:ascii="仿宋_GB2312"/>
          <w:color w:val="000000"/>
        </w:rPr>
      </w:pPr>
    </w:p>
    <w:p w:rsidR="00721ED5" w:rsidRPr="00721ED5" w:rsidRDefault="00721ED5" w:rsidP="00721ED5">
      <w:pPr>
        <w:jc w:val="center"/>
        <w:rPr>
          <w:rFonts w:ascii="仿宋_GB2312"/>
          <w:color w:val="000000"/>
        </w:rPr>
      </w:pPr>
    </w:p>
    <w:p w:rsidR="00721ED5" w:rsidRPr="00721ED5" w:rsidRDefault="00721ED5" w:rsidP="00721ED5">
      <w:pPr>
        <w:jc w:val="center"/>
        <w:rPr>
          <w:rFonts w:ascii="仿宋_GB2312"/>
          <w:color w:val="000000"/>
        </w:rPr>
      </w:pPr>
    </w:p>
    <w:p w:rsidR="00721ED5" w:rsidRPr="00721ED5" w:rsidRDefault="00721ED5" w:rsidP="00721ED5">
      <w:pPr>
        <w:jc w:val="center"/>
        <w:outlineLvl w:val="0"/>
        <w:rPr>
          <w:rFonts w:ascii="仿宋_GB2312"/>
          <w:bCs/>
          <w:color w:val="000000"/>
        </w:rPr>
      </w:pPr>
      <w:r w:rsidRPr="00721ED5">
        <w:rPr>
          <w:rFonts w:ascii="仿宋_GB2312" w:hAnsi="宋体" w:hint="eastAsia"/>
          <w:bCs/>
          <w:color w:val="000000"/>
        </w:rPr>
        <w:t>河南省教育科学规划领导小组办公室</w:t>
      </w:r>
    </w:p>
    <w:p w:rsidR="00721ED5" w:rsidRPr="00721ED5" w:rsidRDefault="00721ED5" w:rsidP="00721ED5">
      <w:pPr>
        <w:jc w:val="center"/>
        <w:rPr>
          <w:rFonts w:ascii="仿宋_GB2312" w:hAnsi="宋体"/>
          <w:bCs/>
          <w:color w:val="000000"/>
        </w:rPr>
      </w:pPr>
      <w:r w:rsidRPr="00721ED5">
        <w:rPr>
          <w:rFonts w:ascii="仿宋_GB2312" w:hAnsi="宋体"/>
          <w:bCs/>
          <w:color w:val="000000"/>
        </w:rPr>
        <w:t>2016</w:t>
      </w:r>
      <w:r w:rsidRPr="00721ED5">
        <w:rPr>
          <w:rFonts w:ascii="仿宋_GB2312" w:hAnsi="宋体" w:hint="eastAsia"/>
          <w:bCs/>
          <w:color w:val="000000"/>
        </w:rPr>
        <w:t>年</w:t>
      </w:r>
      <w:r w:rsidRPr="00721ED5">
        <w:rPr>
          <w:rFonts w:ascii="仿宋_GB2312" w:hAnsi="宋体"/>
          <w:bCs/>
          <w:color w:val="000000"/>
        </w:rPr>
        <w:t>10</w:t>
      </w:r>
      <w:r w:rsidRPr="00721ED5">
        <w:rPr>
          <w:rFonts w:ascii="仿宋_GB2312" w:hAnsi="宋体" w:hint="eastAsia"/>
          <w:bCs/>
          <w:color w:val="000000"/>
        </w:rPr>
        <w:t>月印制</w:t>
      </w:r>
    </w:p>
    <w:p w:rsidR="00721ED5" w:rsidRPr="00721ED5" w:rsidRDefault="00721ED5" w:rsidP="00721ED5">
      <w:pPr>
        <w:rPr>
          <w:rFonts w:ascii="黑体" w:eastAsia="黑体" w:hAnsi="宋体"/>
          <w:b/>
          <w:color w:val="000000"/>
        </w:rPr>
      </w:pPr>
    </w:p>
    <w:p w:rsidR="00721ED5" w:rsidRPr="006919C9" w:rsidRDefault="00721ED5" w:rsidP="00721ED5">
      <w:pPr>
        <w:snapToGrid w:val="0"/>
        <w:jc w:val="center"/>
        <w:rPr>
          <w:rFonts w:ascii="方正小标宋简体" w:eastAsia="方正小标宋简体" w:hAnsi="宋体"/>
          <w:color w:val="000000"/>
          <w:sz w:val="44"/>
          <w:szCs w:val="44"/>
        </w:rPr>
      </w:pPr>
      <w:r w:rsidRPr="006919C9">
        <w:rPr>
          <w:rFonts w:ascii="方正小标宋简体" w:eastAsia="方正小标宋简体" w:hAnsi="宋体" w:hint="eastAsia"/>
          <w:color w:val="000000"/>
          <w:sz w:val="44"/>
          <w:szCs w:val="44"/>
        </w:rPr>
        <w:t>填</w:t>
      </w:r>
      <w:r w:rsidRPr="006919C9">
        <w:rPr>
          <w:rFonts w:ascii="方正小标宋简体" w:eastAsia="方正小标宋简体" w:hAnsi="宋体"/>
          <w:color w:val="000000"/>
          <w:sz w:val="44"/>
          <w:szCs w:val="44"/>
        </w:rPr>
        <w:t xml:space="preserve"> </w:t>
      </w:r>
      <w:r w:rsidRPr="006919C9">
        <w:rPr>
          <w:rFonts w:ascii="方正小标宋简体" w:eastAsia="方正小标宋简体" w:hAnsi="宋体" w:hint="eastAsia"/>
          <w:color w:val="000000"/>
          <w:sz w:val="44"/>
          <w:szCs w:val="44"/>
        </w:rPr>
        <w:t>表</w:t>
      </w:r>
      <w:r w:rsidRPr="006919C9">
        <w:rPr>
          <w:rFonts w:ascii="方正小标宋简体" w:eastAsia="方正小标宋简体" w:hAnsi="宋体"/>
          <w:color w:val="000000"/>
          <w:sz w:val="44"/>
          <w:szCs w:val="44"/>
        </w:rPr>
        <w:t xml:space="preserve"> </w:t>
      </w:r>
      <w:r w:rsidRPr="006919C9">
        <w:rPr>
          <w:rFonts w:ascii="方正小标宋简体" w:eastAsia="方正小标宋简体" w:hAnsi="宋体" w:hint="eastAsia"/>
          <w:color w:val="000000"/>
          <w:sz w:val="44"/>
          <w:szCs w:val="44"/>
        </w:rPr>
        <w:t>说</w:t>
      </w:r>
      <w:r w:rsidRPr="006919C9">
        <w:rPr>
          <w:rFonts w:ascii="方正小标宋简体" w:eastAsia="方正小标宋简体" w:hAnsi="宋体"/>
          <w:color w:val="000000"/>
          <w:sz w:val="44"/>
          <w:szCs w:val="44"/>
        </w:rPr>
        <w:t xml:space="preserve"> </w:t>
      </w:r>
      <w:r w:rsidRPr="006919C9">
        <w:rPr>
          <w:rFonts w:ascii="方正小标宋简体" w:eastAsia="方正小标宋简体" w:hAnsi="宋体" w:hint="eastAsia"/>
          <w:color w:val="000000"/>
          <w:sz w:val="44"/>
          <w:szCs w:val="44"/>
        </w:rPr>
        <w:t>明</w:t>
      </w:r>
    </w:p>
    <w:p w:rsidR="00721ED5" w:rsidRPr="00721ED5" w:rsidRDefault="00721ED5" w:rsidP="00721ED5">
      <w:pPr>
        <w:ind w:firstLineChars="200" w:firstLine="620"/>
        <w:rPr>
          <w:rFonts w:ascii="仿宋_GB2312" w:hAnsi="宋体"/>
          <w:color w:val="000000"/>
        </w:rPr>
      </w:pPr>
    </w:p>
    <w:p w:rsidR="00721ED5" w:rsidRPr="00721ED5" w:rsidRDefault="00721ED5" w:rsidP="00721ED5">
      <w:pPr>
        <w:ind w:firstLineChars="200" w:firstLine="620"/>
        <w:rPr>
          <w:rFonts w:ascii="仿宋_GB2312" w:hAnsi="宋体"/>
          <w:color w:val="000000"/>
        </w:rPr>
      </w:pPr>
      <w:r w:rsidRPr="00721ED5">
        <w:rPr>
          <w:rFonts w:ascii="仿宋_GB2312" w:hAnsi="宋体" w:hint="eastAsia"/>
          <w:color w:val="000000"/>
        </w:rPr>
        <w:t>一、请使用计算机如实准确填写各项内容，封面左上方“编号”栏不填。封面请勿用塑料封皮。用</w:t>
      </w:r>
      <w:r w:rsidRPr="00721ED5">
        <w:rPr>
          <w:rFonts w:ascii="仿宋_GB2312" w:hAnsi="宋体"/>
          <w:color w:val="000000"/>
        </w:rPr>
        <w:t>A4</w:t>
      </w:r>
      <w:r w:rsidRPr="00721ED5">
        <w:rPr>
          <w:rFonts w:ascii="仿宋_GB2312" w:hAnsi="宋体" w:hint="eastAsia"/>
          <w:color w:val="000000"/>
        </w:rPr>
        <w:t>纸双面印制、左侧装订。</w:t>
      </w:r>
    </w:p>
    <w:p w:rsidR="00721ED5" w:rsidRPr="00721ED5" w:rsidRDefault="00721ED5" w:rsidP="00721ED5">
      <w:pPr>
        <w:ind w:firstLineChars="200" w:firstLine="620"/>
        <w:rPr>
          <w:rFonts w:ascii="仿宋_GB2312" w:hAnsi="宋体"/>
          <w:color w:val="000000"/>
        </w:rPr>
      </w:pPr>
      <w:r w:rsidRPr="00721ED5">
        <w:rPr>
          <w:rFonts w:ascii="仿宋_GB2312" w:hAnsi="宋体" w:hint="eastAsia"/>
          <w:color w:val="000000"/>
        </w:rPr>
        <w:t>二、每项课题主持人仅限</w:t>
      </w:r>
      <w:r w:rsidRPr="00721ED5">
        <w:rPr>
          <w:rFonts w:ascii="仿宋_GB2312" w:hAnsi="宋体"/>
          <w:color w:val="000000"/>
        </w:rPr>
        <w:t>1</w:t>
      </w:r>
      <w:r w:rsidRPr="00721ED5">
        <w:rPr>
          <w:rFonts w:ascii="仿宋_GB2312" w:hAnsi="宋体" w:hint="eastAsia"/>
          <w:color w:val="000000"/>
        </w:rPr>
        <w:t>人，课题组成员最多不超过</w:t>
      </w:r>
      <w:r w:rsidRPr="00721ED5">
        <w:rPr>
          <w:rFonts w:ascii="仿宋_GB2312" w:hAnsi="宋体"/>
          <w:color w:val="000000"/>
        </w:rPr>
        <w:t>5</w:t>
      </w:r>
      <w:r w:rsidRPr="00721ED5">
        <w:rPr>
          <w:rFonts w:ascii="仿宋_GB2312" w:hAnsi="宋体" w:hint="eastAsia"/>
          <w:color w:val="000000"/>
        </w:rPr>
        <w:t>人。</w:t>
      </w:r>
    </w:p>
    <w:p w:rsidR="00721ED5" w:rsidRPr="00721ED5" w:rsidRDefault="00721ED5" w:rsidP="00721ED5">
      <w:pPr>
        <w:ind w:firstLineChars="200" w:firstLine="620"/>
        <w:rPr>
          <w:rFonts w:ascii="仿宋_GB2312" w:hAnsi="宋体"/>
          <w:color w:val="000000"/>
        </w:rPr>
      </w:pPr>
      <w:r w:rsidRPr="00721ED5">
        <w:rPr>
          <w:rFonts w:ascii="仿宋_GB2312" w:hAnsi="宋体" w:hint="eastAsia"/>
          <w:color w:val="000000"/>
        </w:rPr>
        <w:t>三、课题类别填写重点课题或一般课题。</w:t>
      </w:r>
    </w:p>
    <w:p w:rsidR="00721ED5" w:rsidRPr="00721ED5" w:rsidRDefault="00721ED5" w:rsidP="00721ED5">
      <w:pPr>
        <w:ind w:firstLineChars="200" w:firstLine="620"/>
        <w:rPr>
          <w:rFonts w:ascii="仿宋_GB2312" w:hAnsi="宋体"/>
          <w:color w:val="000000"/>
        </w:rPr>
      </w:pPr>
      <w:r w:rsidRPr="00721ED5">
        <w:rPr>
          <w:rFonts w:ascii="仿宋_GB2312" w:hAnsi="宋体" w:hint="eastAsia"/>
          <w:color w:val="000000"/>
        </w:rPr>
        <w:t>四、本表填写一式</w:t>
      </w:r>
      <w:r w:rsidR="00E44ACC">
        <w:rPr>
          <w:rFonts w:ascii="仿宋_GB2312" w:hAnsi="宋体" w:hint="eastAsia"/>
          <w:color w:val="000000"/>
        </w:rPr>
        <w:t>3</w:t>
      </w:r>
      <w:r w:rsidRPr="00721ED5">
        <w:rPr>
          <w:rFonts w:ascii="仿宋_GB2312" w:hAnsi="宋体" w:hint="eastAsia"/>
          <w:color w:val="000000"/>
        </w:rPr>
        <w:t>份。每份单独装订。</w:t>
      </w:r>
    </w:p>
    <w:p w:rsidR="00721ED5" w:rsidRPr="00721ED5" w:rsidRDefault="00721ED5" w:rsidP="00721ED5">
      <w:pPr>
        <w:ind w:firstLineChars="200" w:firstLine="620"/>
        <w:rPr>
          <w:rFonts w:ascii="仿宋_GB2312" w:hAnsi="宋体"/>
          <w:color w:val="000000"/>
        </w:rPr>
      </w:pPr>
      <w:r w:rsidRPr="00721ED5">
        <w:rPr>
          <w:rFonts w:ascii="仿宋_GB2312" w:hAnsi="宋体" w:hint="eastAsia"/>
          <w:color w:val="000000"/>
        </w:rPr>
        <w:t>五、河南省教育科学规划领导小组办公室联系方式</w:t>
      </w:r>
    </w:p>
    <w:p w:rsidR="00721ED5" w:rsidRPr="00721ED5" w:rsidRDefault="00721ED5" w:rsidP="00721ED5">
      <w:pPr>
        <w:ind w:firstLineChars="200" w:firstLine="620"/>
        <w:rPr>
          <w:rFonts w:ascii="仿宋_GB2312" w:hAnsi="宋体"/>
          <w:color w:val="000000"/>
        </w:rPr>
      </w:pPr>
      <w:r w:rsidRPr="00721ED5">
        <w:rPr>
          <w:rFonts w:ascii="仿宋_GB2312" w:hAnsi="宋体" w:hint="eastAsia"/>
          <w:color w:val="000000"/>
        </w:rPr>
        <w:t>联系电话：</w:t>
      </w:r>
      <w:r w:rsidRPr="00721ED5">
        <w:rPr>
          <w:rFonts w:ascii="仿宋_GB2312" w:hAnsi="宋体"/>
          <w:color w:val="000000"/>
        </w:rPr>
        <w:t>0371-65838010</w:t>
      </w:r>
    </w:p>
    <w:p w:rsidR="00721ED5" w:rsidRPr="00721ED5" w:rsidRDefault="00721ED5" w:rsidP="00721ED5">
      <w:pPr>
        <w:ind w:firstLineChars="200" w:firstLine="620"/>
        <w:rPr>
          <w:rFonts w:ascii="仿宋_GB2312" w:hAnsi="宋体"/>
          <w:color w:val="000000"/>
        </w:rPr>
      </w:pPr>
      <w:r w:rsidRPr="00721ED5">
        <w:rPr>
          <w:rFonts w:ascii="仿宋_GB2312" w:hAnsi="宋体" w:hint="eastAsia"/>
          <w:color w:val="000000"/>
        </w:rPr>
        <w:t>电子信箱：</w:t>
      </w:r>
      <w:r w:rsidRPr="00721ED5">
        <w:rPr>
          <w:rFonts w:ascii="仿宋_GB2312" w:hAnsi="宋体"/>
          <w:color w:val="000000"/>
        </w:rPr>
        <w:t>hnsjkghb816</w:t>
      </w:r>
      <w:r w:rsidRPr="00721ED5">
        <w:rPr>
          <w:rFonts w:ascii="楷体" w:eastAsia="楷体" w:hAnsi="楷体"/>
          <w:color w:val="000000"/>
        </w:rPr>
        <w:t>@</w:t>
      </w:r>
      <w:r w:rsidRPr="00721ED5">
        <w:rPr>
          <w:rFonts w:ascii="仿宋_GB2312" w:hAnsi="宋体"/>
          <w:color w:val="000000"/>
        </w:rPr>
        <w:t>163.com</w:t>
      </w:r>
    </w:p>
    <w:p w:rsidR="00721ED5" w:rsidRPr="00721ED5" w:rsidRDefault="00721ED5" w:rsidP="00721ED5">
      <w:pPr>
        <w:ind w:firstLineChars="200" w:firstLine="620"/>
        <w:rPr>
          <w:rFonts w:ascii="仿宋_GB2312" w:hAnsi="宋体"/>
          <w:color w:val="000000"/>
        </w:rPr>
      </w:pPr>
      <w:r w:rsidRPr="00721ED5">
        <w:rPr>
          <w:rFonts w:ascii="仿宋_GB2312" w:hAnsi="宋体" w:hint="eastAsia"/>
          <w:color w:val="000000"/>
        </w:rPr>
        <w:t>地</w:t>
      </w:r>
      <w:r w:rsidRPr="00721ED5">
        <w:rPr>
          <w:rFonts w:ascii="仿宋_GB2312" w:hAnsi="宋体"/>
          <w:color w:val="000000"/>
        </w:rPr>
        <w:t xml:space="preserve">    </w:t>
      </w:r>
      <w:r w:rsidRPr="00721ED5">
        <w:rPr>
          <w:rFonts w:ascii="仿宋_GB2312" w:hAnsi="宋体" w:hint="eastAsia"/>
          <w:color w:val="000000"/>
        </w:rPr>
        <w:t>址：郑州市</w:t>
      </w:r>
      <w:proofErr w:type="gramStart"/>
      <w:r w:rsidRPr="00721ED5">
        <w:rPr>
          <w:rFonts w:ascii="仿宋_GB2312" w:hAnsi="宋体" w:hint="eastAsia"/>
          <w:color w:val="000000"/>
        </w:rPr>
        <w:t>纬</w:t>
      </w:r>
      <w:proofErr w:type="gramEnd"/>
      <w:r w:rsidRPr="00721ED5">
        <w:rPr>
          <w:rFonts w:ascii="仿宋_GB2312" w:hAnsi="宋体" w:hint="eastAsia"/>
          <w:color w:val="000000"/>
        </w:rPr>
        <w:t>五路</w:t>
      </w:r>
      <w:r w:rsidRPr="00721ED5">
        <w:rPr>
          <w:rFonts w:ascii="仿宋_GB2312" w:hAnsi="宋体"/>
          <w:color w:val="000000"/>
        </w:rPr>
        <w:t>12</w:t>
      </w:r>
      <w:r w:rsidRPr="00721ED5">
        <w:rPr>
          <w:rFonts w:ascii="仿宋_GB2312" w:hAnsi="宋体" w:hint="eastAsia"/>
          <w:color w:val="000000"/>
        </w:rPr>
        <w:t>号供销大厦（纬五路与政七街交叉口）</w:t>
      </w:r>
      <w:r w:rsidRPr="00721ED5">
        <w:rPr>
          <w:rFonts w:ascii="仿宋_GB2312" w:hAnsi="宋体"/>
          <w:color w:val="000000"/>
        </w:rPr>
        <w:t>816</w:t>
      </w:r>
      <w:r w:rsidRPr="00721ED5">
        <w:rPr>
          <w:rFonts w:ascii="仿宋_GB2312" w:hAnsi="宋体" w:hint="eastAsia"/>
          <w:color w:val="000000"/>
        </w:rPr>
        <w:t>室</w:t>
      </w:r>
      <w:r w:rsidRPr="00721ED5">
        <w:rPr>
          <w:rFonts w:ascii="仿宋_GB2312" w:hAnsi="宋体"/>
          <w:color w:val="000000"/>
        </w:rPr>
        <w:t xml:space="preserve">  </w:t>
      </w:r>
      <w:r w:rsidRPr="00721ED5">
        <w:rPr>
          <w:rFonts w:ascii="仿宋_GB2312" w:hAnsi="宋体" w:hint="eastAsia"/>
          <w:color w:val="000000"/>
        </w:rPr>
        <w:t>邮政编码：</w:t>
      </w:r>
      <w:r w:rsidRPr="00721ED5">
        <w:rPr>
          <w:rFonts w:ascii="仿宋_GB2312" w:hAnsi="宋体"/>
          <w:color w:val="000000"/>
        </w:rPr>
        <w:t>450003</w:t>
      </w:r>
    </w:p>
    <w:p w:rsidR="00721ED5" w:rsidRPr="00721ED5" w:rsidRDefault="00721ED5" w:rsidP="00721ED5">
      <w:pPr>
        <w:ind w:firstLineChars="200" w:firstLine="620"/>
        <w:rPr>
          <w:rFonts w:ascii="仿宋_GB2312" w:hAnsi="宋体"/>
          <w:color w:val="000000"/>
        </w:rPr>
      </w:pPr>
    </w:p>
    <w:p w:rsidR="00721ED5" w:rsidRPr="00721ED5" w:rsidRDefault="00721ED5" w:rsidP="00721ED5">
      <w:pPr>
        <w:rPr>
          <w:rFonts w:ascii="仿宋_GB2312" w:hAnsi="宋体"/>
          <w:color w:val="000000"/>
        </w:rPr>
      </w:pPr>
    </w:p>
    <w:p w:rsidR="00721ED5" w:rsidRPr="00721ED5" w:rsidRDefault="00721ED5" w:rsidP="00721ED5">
      <w:pPr>
        <w:rPr>
          <w:rFonts w:ascii="仿宋_GB2312" w:hAnsi="宋体"/>
          <w:color w:val="000000"/>
        </w:rPr>
      </w:pPr>
    </w:p>
    <w:p w:rsidR="00721ED5" w:rsidRDefault="00721ED5" w:rsidP="00721ED5">
      <w:pPr>
        <w:rPr>
          <w:rFonts w:ascii="仿宋_GB2312" w:hAnsi="宋体"/>
          <w:color w:val="000000"/>
        </w:rPr>
      </w:pPr>
    </w:p>
    <w:p w:rsidR="00721ED5" w:rsidRDefault="00721ED5" w:rsidP="00721ED5">
      <w:pPr>
        <w:rPr>
          <w:rFonts w:ascii="仿宋_GB2312" w:hAnsi="宋体"/>
          <w:color w:val="000000"/>
        </w:rPr>
      </w:pPr>
    </w:p>
    <w:p w:rsidR="00721ED5" w:rsidRDefault="00721ED5" w:rsidP="00721ED5">
      <w:pPr>
        <w:rPr>
          <w:rFonts w:ascii="仿宋_GB2312" w:hAnsi="宋体"/>
          <w:color w:val="000000"/>
        </w:rPr>
      </w:pPr>
    </w:p>
    <w:p w:rsidR="00721ED5" w:rsidRDefault="00721ED5" w:rsidP="00721ED5">
      <w:pPr>
        <w:rPr>
          <w:rFonts w:ascii="仿宋_GB2312" w:hAnsi="宋体"/>
          <w:color w:val="000000"/>
        </w:rPr>
      </w:pPr>
    </w:p>
    <w:p w:rsidR="00721ED5" w:rsidRDefault="00721ED5" w:rsidP="00721ED5">
      <w:pPr>
        <w:rPr>
          <w:rFonts w:ascii="仿宋_GB2312" w:hAnsi="宋体"/>
          <w:color w:val="000000"/>
        </w:rPr>
      </w:pPr>
    </w:p>
    <w:p w:rsidR="00721ED5" w:rsidRPr="00EC6AFF" w:rsidRDefault="00721ED5" w:rsidP="00721ED5">
      <w:pPr>
        <w:jc w:val="left"/>
        <w:rPr>
          <w:rFonts w:ascii="黑体" w:eastAsia="黑体"/>
          <w:color w:val="000000"/>
          <w:sz w:val="24"/>
          <w:szCs w:val="24"/>
        </w:rPr>
      </w:pPr>
      <w:r w:rsidRPr="00EC6AFF">
        <w:rPr>
          <w:rFonts w:ascii="黑体" w:eastAsia="黑体" w:hAnsi="宋体" w:hint="eastAsia"/>
          <w:color w:val="000000"/>
          <w:sz w:val="24"/>
          <w:szCs w:val="24"/>
        </w:rPr>
        <w:lastRenderedPageBreak/>
        <w:t>一、</w:t>
      </w:r>
      <w:r w:rsidRPr="00EC6AFF">
        <w:rPr>
          <w:rFonts w:ascii="黑体" w:eastAsia="黑体" w:hint="eastAsia"/>
          <w:color w:val="000000"/>
          <w:sz w:val="24"/>
          <w:szCs w:val="24"/>
        </w:rPr>
        <w:t>数据表</w:t>
      </w:r>
    </w:p>
    <w:p w:rsidR="00721ED5" w:rsidRPr="006919C9" w:rsidRDefault="00721ED5" w:rsidP="00721ED5">
      <w:pPr>
        <w:spacing w:line="100" w:lineRule="exact"/>
        <w:ind w:left="448"/>
        <w:rPr>
          <w:rFonts w:eastAsia="黑体"/>
          <w:color w:val="000000"/>
          <w:sz w:val="8"/>
          <w:szCs w:val="24"/>
        </w:rPr>
      </w:pP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4"/>
        <w:gridCol w:w="778"/>
        <w:gridCol w:w="1064"/>
        <w:gridCol w:w="55"/>
        <w:gridCol w:w="730"/>
        <w:gridCol w:w="1025"/>
        <w:gridCol w:w="1160"/>
        <w:gridCol w:w="70"/>
        <w:gridCol w:w="1089"/>
        <w:gridCol w:w="1064"/>
        <w:gridCol w:w="376"/>
        <w:gridCol w:w="1320"/>
      </w:tblGrid>
      <w:tr w:rsidR="00721ED5" w:rsidRPr="00AA2BEA">
        <w:trPr>
          <w:cantSplit/>
          <w:trHeight w:val="692"/>
          <w:jc w:val="center"/>
        </w:trPr>
        <w:tc>
          <w:tcPr>
            <w:tcW w:w="1212"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课题名称</w:t>
            </w:r>
          </w:p>
        </w:tc>
        <w:tc>
          <w:tcPr>
            <w:tcW w:w="7953" w:type="dxa"/>
            <w:gridSpan w:val="10"/>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1212"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关键词</w:t>
            </w:r>
          </w:p>
        </w:tc>
        <w:tc>
          <w:tcPr>
            <w:tcW w:w="7953" w:type="dxa"/>
            <w:gridSpan w:val="10"/>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1212"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主持人姓名</w:t>
            </w:r>
          </w:p>
        </w:tc>
        <w:tc>
          <w:tcPr>
            <w:tcW w:w="1119" w:type="dxa"/>
            <w:gridSpan w:val="2"/>
            <w:vAlign w:val="center"/>
          </w:tcPr>
          <w:p w:rsidR="00721ED5" w:rsidRPr="00AA2BEA" w:rsidRDefault="00721ED5" w:rsidP="00F2388E">
            <w:pPr>
              <w:snapToGrid w:val="0"/>
              <w:ind w:firstLine="420"/>
              <w:jc w:val="center"/>
              <w:rPr>
                <w:rFonts w:ascii="仿宋_GB2312" w:hAnsi="楷体"/>
                <w:color w:val="000000"/>
                <w:spacing w:val="-12"/>
                <w:sz w:val="21"/>
                <w:szCs w:val="21"/>
              </w:rPr>
            </w:pPr>
          </w:p>
        </w:tc>
        <w:tc>
          <w:tcPr>
            <w:tcW w:w="730"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性别</w:t>
            </w:r>
          </w:p>
        </w:tc>
        <w:tc>
          <w:tcPr>
            <w:tcW w:w="1025" w:type="dxa"/>
            <w:vAlign w:val="center"/>
          </w:tcPr>
          <w:p w:rsidR="00721ED5" w:rsidRPr="00AA2BEA" w:rsidRDefault="00721ED5" w:rsidP="00F2388E">
            <w:pPr>
              <w:snapToGrid w:val="0"/>
              <w:ind w:firstLine="420"/>
              <w:jc w:val="center"/>
              <w:rPr>
                <w:rFonts w:ascii="仿宋_GB2312" w:hAnsi="楷体"/>
                <w:color w:val="000000"/>
                <w:spacing w:val="-12"/>
                <w:sz w:val="21"/>
                <w:szCs w:val="21"/>
              </w:rPr>
            </w:pPr>
          </w:p>
        </w:tc>
        <w:tc>
          <w:tcPr>
            <w:tcW w:w="1160"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民族</w:t>
            </w:r>
          </w:p>
        </w:tc>
        <w:tc>
          <w:tcPr>
            <w:tcW w:w="1159" w:type="dxa"/>
            <w:gridSpan w:val="2"/>
            <w:vAlign w:val="center"/>
          </w:tcPr>
          <w:p w:rsidR="00721ED5" w:rsidRPr="00AA2BEA" w:rsidRDefault="00721ED5" w:rsidP="00F2388E">
            <w:pPr>
              <w:snapToGrid w:val="0"/>
              <w:ind w:firstLine="420"/>
              <w:jc w:val="center"/>
              <w:rPr>
                <w:rFonts w:ascii="仿宋_GB2312" w:hAnsi="楷体"/>
                <w:color w:val="000000"/>
                <w:spacing w:val="-12"/>
                <w:sz w:val="21"/>
                <w:szCs w:val="21"/>
              </w:rPr>
            </w:pPr>
          </w:p>
        </w:tc>
        <w:tc>
          <w:tcPr>
            <w:tcW w:w="1064"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出生日期</w:t>
            </w:r>
          </w:p>
        </w:tc>
        <w:tc>
          <w:tcPr>
            <w:tcW w:w="1696" w:type="dxa"/>
            <w:gridSpan w:val="2"/>
            <w:vAlign w:val="center"/>
          </w:tcPr>
          <w:p w:rsidR="00721ED5" w:rsidRPr="00AA2BEA" w:rsidRDefault="00721ED5" w:rsidP="00721ED5">
            <w:pPr>
              <w:snapToGrid w:val="0"/>
              <w:ind w:firstLineChars="50" w:firstLine="98"/>
              <w:jc w:val="right"/>
              <w:rPr>
                <w:rFonts w:ascii="仿宋_GB2312" w:hAnsi="楷体"/>
                <w:color w:val="000000"/>
                <w:spacing w:val="-12"/>
                <w:sz w:val="21"/>
                <w:szCs w:val="21"/>
              </w:rPr>
            </w:pPr>
            <w:r w:rsidRPr="00AA2BEA">
              <w:rPr>
                <w:rFonts w:ascii="仿宋_GB2312" w:hAnsi="楷体" w:hint="eastAsia"/>
                <w:color w:val="000000"/>
                <w:spacing w:val="-12"/>
                <w:sz w:val="21"/>
                <w:szCs w:val="21"/>
              </w:rPr>
              <w:t>年</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月</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日</w:t>
            </w:r>
          </w:p>
        </w:tc>
      </w:tr>
      <w:tr w:rsidR="00721ED5" w:rsidRPr="00AA2BEA">
        <w:trPr>
          <w:cantSplit/>
          <w:trHeight w:val="510"/>
          <w:jc w:val="center"/>
        </w:trPr>
        <w:tc>
          <w:tcPr>
            <w:tcW w:w="1212"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行政职务</w:t>
            </w:r>
          </w:p>
        </w:tc>
        <w:tc>
          <w:tcPr>
            <w:tcW w:w="1119" w:type="dxa"/>
            <w:gridSpan w:val="2"/>
            <w:vAlign w:val="center"/>
          </w:tcPr>
          <w:p w:rsidR="00721ED5" w:rsidRPr="00AA2BEA" w:rsidRDefault="00721ED5" w:rsidP="00F2388E">
            <w:pPr>
              <w:snapToGrid w:val="0"/>
              <w:jc w:val="center"/>
              <w:rPr>
                <w:rFonts w:ascii="仿宋_GB2312" w:hAnsi="楷体"/>
                <w:color w:val="000000"/>
                <w:spacing w:val="-12"/>
                <w:sz w:val="21"/>
                <w:szCs w:val="21"/>
              </w:rPr>
            </w:pPr>
          </w:p>
        </w:tc>
        <w:tc>
          <w:tcPr>
            <w:tcW w:w="1755"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专业技术职务</w:t>
            </w:r>
          </w:p>
        </w:tc>
        <w:tc>
          <w:tcPr>
            <w:tcW w:w="2319" w:type="dxa"/>
            <w:gridSpan w:val="3"/>
            <w:vAlign w:val="center"/>
          </w:tcPr>
          <w:p w:rsidR="00721ED5" w:rsidRPr="00AA2BEA" w:rsidRDefault="00721ED5" w:rsidP="00F2388E">
            <w:pPr>
              <w:snapToGrid w:val="0"/>
              <w:rPr>
                <w:rFonts w:ascii="仿宋_GB2312" w:hAnsi="楷体"/>
                <w:color w:val="000000"/>
                <w:spacing w:val="-12"/>
                <w:sz w:val="21"/>
                <w:szCs w:val="21"/>
              </w:rPr>
            </w:pPr>
          </w:p>
        </w:tc>
        <w:tc>
          <w:tcPr>
            <w:tcW w:w="1064"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研究专长</w:t>
            </w:r>
          </w:p>
        </w:tc>
        <w:tc>
          <w:tcPr>
            <w:tcW w:w="1696" w:type="dxa"/>
            <w:gridSpan w:val="2"/>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1212"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最后学历</w:t>
            </w:r>
          </w:p>
        </w:tc>
        <w:tc>
          <w:tcPr>
            <w:tcW w:w="2874" w:type="dxa"/>
            <w:gridSpan w:val="4"/>
            <w:vAlign w:val="center"/>
          </w:tcPr>
          <w:p w:rsidR="00721ED5" w:rsidRPr="00AA2BEA" w:rsidRDefault="00721ED5" w:rsidP="00F2388E">
            <w:pPr>
              <w:snapToGrid w:val="0"/>
              <w:jc w:val="center"/>
              <w:rPr>
                <w:rFonts w:ascii="仿宋_GB2312" w:hAnsi="楷体"/>
                <w:color w:val="000000"/>
                <w:spacing w:val="-12"/>
                <w:sz w:val="21"/>
                <w:szCs w:val="21"/>
              </w:rPr>
            </w:pPr>
          </w:p>
        </w:tc>
        <w:tc>
          <w:tcPr>
            <w:tcW w:w="2319" w:type="dxa"/>
            <w:gridSpan w:val="3"/>
            <w:vAlign w:val="center"/>
          </w:tcPr>
          <w:p w:rsidR="00721ED5" w:rsidRPr="00AA2BEA" w:rsidRDefault="00721ED5" w:rsidP="00721ED5">
            <w:pPr>
              <w:snapToGrid w:val="0"/>
              <w:ind w:firstLineChars="100" w:firstLine="196"/>
              <w:rPr>
                <w:rFonts w:ascii="仿宋_GB2312" w:hAnsi="楷体"/>
                <w:color w:val="000000"/>
                <w:spacing w:val="-12"/>
                <w:sz w:val="21"/>
                <w:szCs w:val="21"/>
              </w:rPr>
            </w:pPr>
            <w:r w:rsidRPr="00AA2BEA">
              <w:rPr>
                <w:rFonts w:ascii="仿宋_GB2312" w:hAnsi="楷体" w:hint="eastAsia"/>
                <w:color w:val="000000"/>
                <w:spacing w:val="-12"/>
                <w:sz w:val="21"/>
                <w:szCs w:val="21"/>
              </w:rPr>
              <w:t>最后学位</w:t>
            </w:r>
          </w:p>
        </w:tc>
        <w:tc>
          <w:tcPr>
            <w:tcW w:w="1064"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696" w:type="dxa"/>
            <w:gridSpan w:val="2"/>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1212"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工作单位</w:t>
            </w:r>
          </w:p>
        </w:tc>
        <w:tc>
          <w:tcPr>
            <w:tcW w:w="2874" w:type="dxa"/>
            <w:gridSpan w:val="4"/>
            <w:vAlign w:val="center"/>
          </w:tcPr>
          <w:p w:rsidR="00721ED5" w:rsidRPr="00AA2BEA" w:rsidRDefault="00721ED5" w:rsidP="00F2388E">
            <w:pPr>
              <w:snapToGrid w:val="0"/>
              <w:jc w:val="center"/>
              <w:rPr>
                <w:rFonts w:ascii="仿宋_GB2312" w:hAnsi="楷体"/>
                <w:color w:val="000000"/>
                <w:spacing w:val="-12"/>
                <w:sz w:val="21"/>
                <w:szCs w:val="21"/>
              </w:rPr>
            </w:pPr>
          </w:p>
        </w:tc>
        <w:tc>
          <w:tcPr>
            <w:tcW w:w="2319" w:type="dxa"/>
            <w:gridSpan w:val="3"/>
            <w:vAlign w:val="center"/>
          </w:tcPr>
          <w:p w:rsidR="00721ED5" w:rsidRPr="00AA2BEA" w:rsidRDefault="00721ED5" w:rsidP="00721ED5">
            <w:pPr>
              <w:snapToGrid w:val="0"/>
              <w:ind w:firstLineChars="100" w:firstLine="196"/>
              <w:rPr>
                <w:rFonts w:ascii="仿宋_GB2312" w:hAnsi="楷体"/>
                <w:color w:val="000000"/>
                <w:spacing w:val="-12"/>
                <w:sz w:val="21"/>
                <w:szCs w:val="21"/>
              </w:rPr>
            </w:pPr>
            <w:r w:rsidRPr="00AA2BEA">
              <w:rPr>
                <w:rFonts w:ascii="仿宋_GB2312" w:hAnsi="楷体" w:hint="eastAsia"/>
                <w:color w:val="000000"/>
                <w:spacing w:val="-12"/>
                <w:sz w:val="21"/>
                <w:szCs w:val="21"/>
              </w:rPr>
              <w:t>电子信箱</w:t>
            </w:r>
          </w:p>
        </w:tc>
        <w:tc>
          <w:tcPr>
            <w:tcW w:w="2760" w:type="dxa"/>
            <w:gridSpan w:val="3"/>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1212"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通讯地址</w:t>
            </w:r>
          </w:p>
        </w:tc>
        <w:tc>
          <w:tcPr>
            <w:tcW w:w="5193" w:type="dxa"/>
            <w:gridSpan w:val="7"/>
            <w:vAlign w:val="center"/>
          </w:tcPr>
          <w:p w:rsidR="00721ED5" w:rsidRPr="00AA2BEA" w:rsidRDefault="00721ED5" w:rsidP="00F2388E">
            <w:pPr>
              <w:snapToGrid w:val="0"/>
              <w:jc w:val="center"/>
              <w:rPr>
                <w:rFonts w:ascii="仿宋_GB2312" w:hAnsi="楷体"/>
                <w:color w:val="000000"/>
                <w:spacing w:val="-12"/>
                <w:sz w:val="21"/>
                <w:szCs w:val="21"/>
              </w:rPr>
            </w:pPr>
          </w:p>
        </w:tc>
        <w:tc>
          <w:tcPr>
            <w:tcW w:w="1064"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邮政编码</w:t>
            </w:r>
          </w:p>
        </w:tc>
        <w:tc>
          <w:tcPr>
            <w:tcW w:w="1696" w:type="dxa"/>
            <w:gridSpan w:val="2"/>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1212"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联系电话</w:t>
            </w:r>
          </w:p>
        </w:tc>
        <w:tc>
          <w:tcPr>
            <w:tcW w:w="7953" w:type="dxa"/>
            <w:gridSpan w:val="10"/>
            <w:vAlign w:val="center"/>
          </w:tcPr>
          <w:p w:rsidR="00721ED5" w:rsidRPr="00AA2BEA" w:rsidRDefault="00721ED5" w:rsidP="00F2388E">
            <w:pPr>
              <w:snapToGrid w:val="0"/>
              <w:rPr>
                <w:rFonts w:ascii="仿宋_GB2312" w:hAnsi="楷体"/>
                <w:color w:val="000000"/>
                <w:spacing w:val="-12"/>
                <w:sz w:val="21"/>
                <w:szCs w:val="21"/>
              </w:rPr>
            </w:pPr>
            <w:r w:rsidRPr="00AA2BEA">
              <w:rPr>
                <w:rFonts w:ascii="仿宋_GB2312" w:hAnsi="楷体" w:hint="eastAsia"/>
                <w:color w:val="000000"/>
                <w:spacing w:val="-12"/>
                <w:sz w:val="21"/>
                <w:szCs w:val="21"/>
              </w:rPr>
              <w:t>（区号）</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（单位）</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（手机）</w:t>
            </w:r>
          </w:p>
        </w:tc>
      </w:tr>
      <w:tr w:rsidR="00721ED5" w:rsidRPr="00AA2BEA">
        <w:trPr>
          <w:cantSplit/>
          <w:trHeight w:val="510"/>
          <w:jc w:val="center"/>
        </w:trPr>
        <w:tc>
          <w:tcPr>
            <w:tcW w:w="434" w:type="dxa"/>
            <w:vMerge w:val="restart"/>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主</w:t>
            </w:r>
          </w:p>
          <w:p w:rsidR="00721ED5" w:rsidRPr="00AA2BEA" w:rsidRDefault="00721ED5" w:rsidP="00F2388E">
            <w:pPr>
              <w:snapToGrid w:val="0"/>
              <w:jc w:val="center"/>
              <w:rPr>
                <w:rFonts w:ascii="仿宋_GB2312" w:hAnsi="楷体"/>
                <w:color w:val="000000"/>
                <w:spacing w:val="-12"/>
                <w:sz w:val="21"/>
                <w:szCs w:val="21"/>
              </w:rPr>
            </w:pPr>
          </w:p>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要</w:t>
            </w:r>
          </w:p>
          <w:p w:rsidR="00721ED5" w:rsidRPr="00AA2BEA" w:rsidRDefault="00721ED5" w:rsidP="00F2388E">
            <w:pPr>
              <w:snapToGrid w:val="0"/>
              <w:jc w:val="center"/>
              <w:rPr>
                <w:rFonts w:ascii="仿宋_GB2312" w:hAnsi="楷体"/>
                <w:color w:val="000000"/>
                <w:spacing w:val="-12"/>
                <w:sz w:val="21"/>
                <w:szCs w:val="21"/>
              </w:rPr>
            </w:pPr>
          </w:p>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参</w:t>
            </w:r>
          </w:p>
          <w:p w:rsidR="00721ED5" w:rsidRPr="00AA2BEA" w:rsidRDefault="00721ED5" w:rsidP="00F2388E">
            <w:pPr>
              <w:snapToGrid w:val="0"/>
              <w:jc w:val="center"/>
              <w:rPr>
                <w:rFonts w:ascii="仿宋_GB2312" w:hAnsi="楷体"/>
                <w:color w:val="000000"/>
                <w:spacing w:val="-12"/>
                <w:sz w:val="21"/>
                <w:szCs w:val="21"/>
              </w:rPr>
            </w:pPr>
          </w:p>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加</w:t>
            </w:r>
          </w:p>
          <w:p w:rsidR="00721ED5" w:rsidRPr="00AA2BEA" w:rsidRDefault="00721ED5" w:rsidP="00F2388E">
            <w:pPr>
              <w:snapToGrid w:val="0"/>
              <w:jc w:val="center"/>
              <w:rPr>
                <w:rFonts w:ascii="仿宋_GB2312" w:hAnsi="楷体"/>
                <w:color w:val="000000"/>
                <w:spacing w:val="-12"/>
                <w:sz w:val="21"/>
                <w:szCs w:val="21"/>
              </w:rPr>
            </w:pPr>
          </w:p>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者</w:t>
            </w:r>
          </w:p>
        </w:tc>
        <w:tc>
          <w:tcPr>
            <w:tcW w:w="778"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姓</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名</w:t>
            </w:r>
          </w:p>
        </w:tc>
        <w:tc>
          <w:tcPr>
            <w:tcW w:w="1064"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出生年月</w:t>
            </w:r>
          </w:p>
        </w:tc>
        <w:tc>
          <w:tcPr>
            <w:tcW w:w="1810" w:type="dxa"/>
            <w:gridSpan w:val="3"/>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专业技术职务</w:t>
            </w:r>
          </w:p>
        </w:tc>
        <w:tc>
          <w:tcPr>
            <w:tcW w:w="1230"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研究专长</w:t>
            </w:r>
          </w:p>
        </w:tc>
        <w:tc>
          <w:tcPr>
            <w:tcW w:w="1089"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学历</w:t>
            </w:r>
          </w:p>
        </w:tc>
        <w:tc>
          <w:tcPr>
            <w:tcW w:w="1064"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学位</w:t>
            </w:r>
          </w:p>
        </w:tc>
        <w:tc>
          <w:tcPr>
            <w:tcW w:w="1696"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工</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作</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单</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位</w:t>
            </w:r>
          </w:p>
        </w:tc>
      </w:tr>
      <w:tr w:rsidR="00721ED5" w:rsidRPr="00AA2BEA">
        <w:trPr>
          <w:cantSplit/>
          <w:trHeight w:val="510"/>
          <w:jc w:val="center"/>
        </w:trPr>
        <w:tc>
          <w:tcPr>
            <w:tcW w:w="434" w:type="dxa"/>
            <w:vMerge/>
            <w:vAlign w:val="center"/>
          </w:tcPr>
          <w:p w:rsidR="00721ED5" w:rsidRPr="00AA2BEA" w:rsidRDefault="00721ED5" w:rsidP="00F2388E">
            <w:pPr>
              <w:widowControl/>
              <w:jc w:val="left"/>
              <w:rPr>
                <w:rFonts w:ascii="仿宋_GB2312" w:hAnsi="楷体"/>
                <w:color w:val="000000"/>
                <w:spacing w:val="-12"/>
                <w:sz w:val="21"/>
                <w:szCs w:val="21"/>
              </w:rPr>
            </w:pPr>
          </w:p>
        </w:tc>
        <w:tc>
          <w:tcPr>
            <w:tcW w:w="778" w:type="dxa"/>
          </w:tcPr>
          <w:p w:rsidR="00721ED5" w:rsidRPr="00AA2BEA" w:rsidRDefault="00721ED5" w:rsidP="00F2388E">
            <w:pPr>
              <w:snapToGrid w:val="0"/>
              <w:jc w:val="center"/>
              <w:rPr>
                <w:rFonts w:ascii="仿宋_GB2312" w:hAnsi="楷体"/>
                <w:color w:val="000000"/>
                <w:spacing w:val="-12"/>
                <w:sz w:val="21"/>
                <w:szCs w:val="21"/>
              </w:rPr>
            </w:pPr>
          </w:p>
        </w:tc>
        <w:tc>
          <w:tcPr>
            <w:tcW w:w="1064" w:type="dxa"/>
          </w:tcPr>
          <w:p w:rsidR="00721ED5" w:rsidRPr="00AA2BEA" w:rsidRDefault="00721ED5" w:rsidP="00F2388E">
            <w:pPr>
              <w:snapToGrid w:val="0"/>
              <w:jc w:val="center"/>
              <w:rPr>
                <w:rFonts w:ascii="仿宋_GB2312" w:hAnsi="楷体"/>
                <w:color w:val="000000"/>
                <w:spacing w:val="-12"/>
                <w:sz w:val="21"/>
                <w:szCs w:val="21"/>
              </w:rPr>
            </w:pPr>
          </w:p>
        </w:tc>
        <w:tc>
          <w:tcPr>
            <w:tcW w:w="1810" w:type="dxa"/>
            <w:gridSpan w:val="3"/>
          </w:tcPr>
          <w:p w:rsidR="00721ED5" w:rsidRPr="00AA2BEA" w:rsidRDefault="00721ED5" w:rsidP="00F2388E">
            <w:pPr>
              <w:snapToGrid w:val="0"/>
              <w:jc w:val="center"/>
              <w:rPr>
                <w:rFonts w:ascii="仿宋_GB2312" w:hAnsi="楷体"/>
                <w:color w:val="000000"/>
                <w:spacing w:val="-12"/>
                <w:sz w:val="21"/>
                <w:szCs w:val="21"/>
              </w:rPr>
            </w:pPr>
          </w:p>
        </w:tc>
        <w:tc>
          <w:tcPr>
            <w:tcW w:w="1230" w:type="dxa"/>
            <w:gridSpan w:val="2"/>
          </w:tcPr>
          <w:p w:rsidR="00721ED5" w:rsidRPr="00AA2BEA" w:rsidRDefault="00721ED5" w:rsidP="00F2388E">
            <w:pPr>
              <w:snapToGrid w:val="0"/>
              <w:jc w:val="center"/>
              <w:rPr>
                <w:rFonts w:ascii="仿宋_GB2312" w:hAnsi="楷体"/>
                <w:color w:val="000000"/>
                <w:spacing w:val="-12"/>
                <w:sz w:val="21"/>
                <w:szCs w:val="21"/>
              </w:rPr>
            </w:pPr>
          </w:p>
        </w:tc>
        <w:tc>
          <w:tcPr>
            <w:tcW w:w="1089" w:type="dxa"/>
          </w:tcPr>
          <w:p w:rsidR="00721ED5" w:rsidRPr="00AA2BEA" w:rsidRDefault="00721ED5" w:rsidP="00F2388E">
            <w:pPr>
              <w:snapToGrid w:val="0"/>
              <w:jc w:val="center"/>
              <w:rPr>
                <w:rFonts w:ascii="仿宋_GB2312" w:hAnsi="楷体"/>
                <w:color w:val="000000"/>
                <w:spacing w:val="-12"/>
                <w:sz w:val="21"/>
                <w:szCs w:val="21"/>
              </w:rPr>
            </w:pPr>
          </w:p>
        </w:tc>
        <w:tc>
          <w:tcPr>
            <w:tcW w:w="1064" w:type="dxa"/>
          </w:tcPr>
          <w:p w:rsidR="00721ED5" w:rsidRPr="00AA2BEA" w:rsidRDefault="00721ED5" w:rsidP="00F2388E">
            <w:pPr>
              <w:snapToGrid w:val="0"/>
              <w:jc w:val="center"/>
              <w:rPr>
                <w:rFonts w:ascii="仿宋_GB2312" w:hAnsi="楷体"/>
                <w:color w:val="000000"/>
                <w:spacing w:val="-12"/>
                <w:sz w:val="21"/>
                <w:szCs w:val="21"/>
              </w:rPr>
            </w:pPr>
          </w:p>
        </w:tc>
        <w:tc>
          <w:tcPr>
            <w:tcW w:w="1696" w:type="dxa"/>
            <w:gridSpan w:val="2"/>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434" w:type="dxa"/>
            <w:vMerge/>
            <w:vAlign w:val="center"/>
          </w:tcPr>
          <w:p w:rsidR="00721ED5" w:rsidRPr="00AA2BEA" w:rsidRDefault="00721ED5" w:rsidP="00F2388E">
            <w:pPr>
              <w:widowControl/>
              <w:jc w:val="left"/>
              <w:rPr>
                <w:rFonts w:ascii="仿宋_GB2312" w:hAnsi="楷体"/>
                <w:color w:val="000000"/>
                <w:spacing w:val="-12"/>
                <w:sz w:val="21"/>
                <w:szCs w:val="21"/>
              </w:rPr>
            </w:pPr>
          </w:p>
        </w:tc>
        <w:tc>
          <w:tcPr>
            <w:tcW w:w="778" w:type="dxa"/>
          </w:tcPr>
          <w:p w:rsidR="00721ED5" w:rsidRPr="00AA2BEA" w:rsidRDefault="00721ED5" w:rsidP="00F2388E">
            <w:pPr>
              <w:snapToGrid w:val="0"/>
              <w:jc w:val="center"/>
              <w:rPr>
                <w:rFonts w:ascii="仿宋_GB2312" w:hAnsi="楷体"/>
                <w:color w:val="000000"/>
                <w:spacing w:val="-12"/>
                <w:sz w:val="21"/>
                <w:szCs w:val="21"/>
              </w:rPr>
            </w:pPr>
          </w:p>
        </w:tc>
        <w:tc>
          <w:tcPr>
            <w:tcW w:w="1064" w:type="dxa"/>
          </w:tcPr>
          <w:p w:rsidR="00721ED5" w:rsidRPr="00AA2BEA" w:rsidRDefault="00721ED5" w:rsidP="00F2388E">
            <w:pPr>
              <w:snapToGrid w:val="0"/>
              <w:jc w:val="center"/>
              <w:rPr>
                <w:rFonts w:ascii="仿宋_GB2312" w:hAnsi="楷体"/>
                <w:color w:val="000000"/>
                <w:spacing w:val="-12"/>
                <w:sz w:val="21"/>
                <w:szCs w:val="21"/>
              </w:rPr>
            </w:pPr>
          </w:p>
        </w:tc>
        <w:tc>
          <w:tcPr>
            <w:tcW w:w="1810" w:type="dxa"/>
            <w:gridSpan w:val="3"/>
          </w:tcPr>
          <w:p w:rsidR="00721ED5" w:rsidRPr="00AA2BEA" w:rsidRDefault="00721ED5" w:rsidP="00F2388E">
            <w:pPr>
              <w:snapToGrid w:val="0"/>
              <w:jc w:val="center"/>
              <w:rPr>
                <w:rFonts w:ascii="仿宋_GB2312" w:hAnsi="楷体"/>
                <w:color w:val="000000"/>
                <w:spacing w:val="-12"/>
                <w:sz w:val="21"/>
                <w:szCs w:val="21"/>
              </w:rPr>
            </w:pPr>
          </w:p>
        </w:tc>
        <w:tc>
          <w:tcPr>
            <w:tcW w:w="1230" w:type="dxa"/>
            <w:gridSpan w:val="2"/>
          </w:tcPr>
          <w:p w:rsidR="00721ED5" w:rsidRPr="00AA2BEA" w:rsidRDefault="00721ED5" w:rsidP="00F2388E">
            <w:pPr>
              <w:snapToGrid w:val="0"/>
              <w:jc w:val="center"/>
              <w:rPr>
                <w:rFonts w:ascii="仿宋_GB2312" w:hAnsi="楷体"/>
                <w:color w:val="000000"/>
                <w:spacing w:val="-12"/>
                <w:sz w:val="21"/>
                <w:szCs w:val="21"/>
              </w:rPr>
            </w:pPr>
          </w:p>
        </w:tc>
        <w:tc>
          <w:tcPr>
            <w:tcW w:w="1089" w:type="dxa"/>
          </w:tcPr>
          <w:p w:rsidR="00721ED5" w:rsidRPr="00AA2BEA" w:rsidRDefault="00721ED5" w:rsidP="00F2388E">
            <w:pPr>
              <w:snapToGrid w:val="0"/>
              <w:jc w:val="center"/>
              <w:rPr>
                <w:rFonts w:ascii="仿宋_GB2312" w:hAnsi="楷体"/>
                <w:color w:val="000000"/>
                <w:spacing w:val="-12"/>
                <w:sz w:val="21"/>
                <w:szCs w:val="21"/>
              </w:rPr>
            </w:pPr>
          </w:p>
        </w:tc>
        <w:tc>
          <w:tcPr>
            <w:tcW w:w="1064" w:type="dxa"/>
          </w:tcPr>
          <w:p w:rsidR="00721ED5" w:rsidRPr="00AA2BEA" w:rsidRDefault="00721ED5" w:rsidP="00F2388E">
            <w:pPr>
              <w:snapToGrid w:val="0"/>
              <w:jc w:val="center"/>
              <w:rPr>
                <w:rFonts w:ascii="仿宋_GB2312" w:hAnsi="楷体"/>
                <w:color w:val="000000"/>
                <w:spacing w:val="-12"/>
                <w:sz w:val="21"/>
                <w:szCs w:val="21"/>
              </w:rPr>
            </w:pPr>
          </w:p>
        </w:tc>
        <w:tc>
          <w:tcPr>
            <w:tcW w:w="1696" w:type="dxa"/>
            <w:gridSpan w:val="2"/>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434" w:type="dxa"/>
            <w:vMerge/>
            <w:vAlign w:val="center"/>
          </w:tcPr>
          <w:p w:rsidR="00721ED5" w:rsidRPr="00AA2BEA" w:rsidRDefault="00721ED5" w:rsidP="00F2388E">
            <w:pPr>
              <w:widowControl/>
              <w:jc w:val="left"/>
              <w:rPr>
                <w:rFonts w:ascii="仿宋_GB2312" w:hAnsi="楷体"/>
                <w:color w:val="000000"/>
                <w:spacing w:val="-12"/>
                <w:sz w:val="21"/>
                <w:szCs w:val="21"/>
              </w:rPr>
            </w:pPr>
          </w:p>
        </w:tc>
        <w:tc>
          <w:tcPr>
            <w:tcW w:w="778" w:type="dxa"/>
          </w:tcPr>
          <w:p w:rsidR="00721ED5" w:rsidRPr="00AA2BEA" w:rsidRDefault="00721ED5" w:rsidP="00F2388E">
            <w:pPr>
              <w:snapToGrid w:val="0"/>
              <w:jc w:val="center"/>
              <w:rPr>
                <w:rFonts w:ascii="仿宋_GB2312" w:hAnsi="楷体"/>
                <w:color w:val="000000"/>
                <w:spacing w:val="-12"/>
                <w:sz w:val="21"/>
                <w:szCs w:val="21"/>
              </w:rPr>
            </w:pPr>
          </w:p>
        </w:tc>
        <w:tc>
          <w:tcPr>
            <w:tcW w:w="1064" w:type="dxa"/>
          </w:tcPr>
          <w:p w:rsidR="00721ED5" w:rsidRPr="00AA2BEA" w:rsidRDefault="00721ED5" w:rsidP="00F2388E">
            <w:pPr>
              <w:snapToGrid w:val="0"/>
              <w:jc w:val="center"/>
              <w:rPr>
                <w:rFonts w:ascii="仿宋_GB2312" w:hAnsi="楷体"/>
                <w:color w:val="000000"/>
                <w:spacing w:val="-12"/>
                <w:sz w:val="21"/>
                <w:szCs w:val="21"/>
              </w:rPr>
            </w:pPr>
          </w:p>
        </w:tc>
        <w:tc>
          <w:tcPr>
            <w:tcW w:w="1810" w:type="dxa"/>
            <w:gridSpan w:val="3"/>
          </w:tcPr>
          <w:p w:rsidR="00721ED5" w:rsidRPr="00AA2BEA" w:rsidRDefault="00721ED5" w:rsidP="00F2388E">
            <w:pPr>
              <w:snapToGrid w:val="0"/>
              <w:jc w:val="center"/>
              <w:rPr>
                <w:rFonts w:ascii="仿宋_GB2312" w:hAnsi="楷体"/>
                <w:color w:val="000000"/>
                <w:spacing w:val="-12"/>
                <w:sz w:val="21"/>
                <w:szCs w:val="21"/>
              </w:rPr>
            </w:pPr>
          </w:p>
        </w:tc>
        <w:tc>
          <w:tcPr>
            <w:tcW w:w="1230" w:type="dxa"/>
            <w:gridSpan w:val="2"/>
          </w:tcPr>
          <w:p w:rsidR="00721ED5" w:rsidRPr="00AA2BEA" w:rsidRDefault="00721ED5" w:rsidP="00F2388E">
            <w:pPr>
              <w:snapToGrid w:val="0"/>
              <w:jc w:val="center"/>
              <w:rPr>
                <w:rFonts w:ascii="仿宋_GB2312" w:hAnsi="楷体"/>
                <w:color w:val="000000"/>
                <w:spacing w:val="-12"/>
                <w:sz w:val="21"/>
                <w:szCs w:val="21"/>
              </w:rPr>
            </w:pPr>
          </w:p>
        </w:tc>
        <w:tc>
          <w:tcPr>
            <w:tcW w:w="1089" w:type="dxa"/>
          </w:tcPr>
          <w:p w:rsidR="00721ED5" w:rsidRPr="00AA2BEA" w:rsidRDefault="00721ED5" w:rsidP="00F2388E">
            <w:pPr>
              <w:snapToGrid w:val="0"/>
              <w:jc w:val="center"/>
              <w:rPr>
                <w:rFonts w:ascii="仿宋_GB2312" w:hAnsi="楷体"/>
                <w:color w:val="000000"/>
                <w:spacing w:val="-12"/>
                <w:sz w:val="21"/>
                <w:szCs w:val="21"/>
              </w:rPr>
            </w:pPr>
          </w:p>
        </w:tc>
        <w:tc>
          <w:tcPr>
            <w:tcW w:w="1064" w:type="dxa"/>
          </w:tcPr>
          <w:p w:rsidR="00721ED5" w:rsidRPr="00AA2BEA" w:rsidRDefault="00721ED5" w:rsidP="00F2388E">
            <w:pPr>
              <w:snapToGrid w:val="0"/>
              <w:jc w:val="center"/>
              <w:rPr>
                <w:rFonts w:ascii="仿宋_GB2312" w:hAnsi="楷体"/>
                <w:color w:val="000000"/>
                <w:spacing w:val="-12"/>
                <w:sz w:val="21"/>
                <w:szCs w:val="21"/>
              </w:rPr>
            </w:pPr>
          </w:p>
        </w:tc>
        <w:tc>
          <w:tcPr>
            <w:tcW w:w="1696" w:type="dxa"/>
            <w:gridSpan w:val="2"/>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434" w:type="dxa"/>
            <w:vMerge/>
            <w:vAlign w:val="center"/>
          </w:tcPr>
          <w:p w:rsidR="00721ED5" w:rsidRPr="00AA2BEA" w:rsidRDefault="00721ED5" w:rsidP="00F2388E">
            <w:pPr>
              <w:widowControl/>
              <w:jc w:val="left"/>
              <w:rPr>
                <w:rFonts w:ascii="仿宋_GB2312" w:hAnsi="楷体"/>
                <w:color w:val="000000"/>
                <w:spacing w:val="-12"/>
                <w:sz w:val="21"/>
                <w:szCs w:val="21"/>
              </w:rPr>
            </w:pPr>
          </w:p>
        </w:tc>
        <w:tc>
          <w:tcPr>
            <w:tcW w:w="778" w:type="dxa"/>
          </w:tcPr>
          <w:p w:rsidR="00721ED5" w:rsidRPr="00AA2BEA" w:rsidRDefault="00721ED5" w:rsidP="00F2388E">
            <w:pPr>
              <w:snapToGrid w:val="0"/>
              <w:jc w:val="center"/>
              <w:rPr>
                <w:rFonts w:ascii="仿宋_GB2312" w:hAnsi="楷体"/>
                <w:color w:val="000000"/>
                <w:spacing w:val="-12"/>
                <w:sz w:val="21"/>
                <w:szCs w:val="21"/>
              </w:rPr>
            </w:pPr>
          </w:p>
        </w:tc>
        <w:tc>
          <w:tcPr>
            <w:tcW w:w="1064" w:type="dxa"/>
          </w:tcPr>
          <w:p w:rsidR="00721ED5" w:rsidRPr="00AA2BEA" w:rsidRDefault="00721ED5" w:rsidP="00F2388E">
            <w:pPr>
              <w:snapToGrid w:val="0"/>
              <w:jc w:val="center"/>
              <w:rPr>
                <w:rFonts w:ascii="仿宋_GB2312" w:hAnsi="楷体"/>
                <w:color w:val="000000"/>
                <w:spacing w:val="-12"/>
                <w:sz w:val="21"/>
                <w:szCs w:val="21"/>
              </w:rPr>
            </w:pPr>
          </w:p>
        </w:tc>
        <w:tc>
          <w:tcPr>
            <w:tcW w:w="1810" w:type="dxa"/>
            <w:gridSpan w:val="3"/>
          </w:tcPr>
          <w:p w:rsidR="00721ED5" w:rsidRPr="00AA2BEA" w:rsidRDefault="00721ED5" w:rsidP="00F2388E">
            <w:pPr>
              <w:snapToGrid w:val="0"/>
              <w:jc w:val="center"/>
              <w:rPr>
                <w:rFonts w:ascii="仿宋_GB2312" w:hAnsi="楷体"/>
                <w:color w:val="000000"/>
                <w:spacing w:val="-12"/>
                <w:sz w:val="21"/>
                <w:szCs w:val="21"/>
              </w:rPr>
            </w:pPr>
          </w:p>
        </w:tc>
        <w:tc>
          <w:tcPr>
            <w:tcW w:w="1230" w:type="dxa"/>
            <w:gridSpan w:val="2"/>
          </w:tcPr>
          <w:p w:rsidR="00721ED5" w:rsidRPr="00AA2BEA" w:rsidRDefault="00721ED5" w:rsidP="00F2388E">
            <w:pPr>
              <w:snapToGrid w:val="0"/>
              <w:jc w:val="center"/>
              <w:rPr>
                <w:rFonts w:ascii="仿宋_GB2312" w:hAnsi="楷体"/>
                <w:color w:val="000000"/>
                <w:spacing w:val="-12"/>
                <w:sz w:val="21"/>
                <w:szCs w:val="21"/>
              </w:rPr>
            </w:pPr>
          </w:p>
        </w:tc>
        <w:tc>
          <w:tcPr>
            <w:tcW w:w="1089" w:type="dxa"/>
          </w:tcPr>
          <w:p w:rsidR="00721ED5" w:rsidRPr="00AA2BEA" w:rsidRDefault="00721ED5" w:rsidP="00F2388E">
            <w:pPr>
              <w:snapToGrid w:val="0"/>
              <w:jc w:val="center"/>
              <w:rPr>
                <w:rFonts w:ascii="仿宋_GB2312" w:hAnsi="楷体"/>
                <w:color w:val="000000"/>
                <w:spacing w:val="-12"/>
                <w:sz w:val="21"/>
                <w:szCs w:val="21"/>
              </w:rPr>
            </w:pPr>
          </w:p>
        </w:tc>
        <w:tc>
          <w:tcPr>
            <w:tcW w:w="1064" w:type="dxa"/>
          </w:tcPr>
          <w:p w:rsidR="00721ED5" w:rsidRPr="00AA2BEA" w:rsidRDefault="00721ED5" w:rsidP="00F2388E">
            <w:pPr>
              <w:snapToGrid w:val="0"/>
              <w:jc w:val="center"/>
              <w:rPr>
                <w:rFonts w:ascii="仿宋_GB2312" w:hAnsi="楷体"/>
                <w:color w:val="000000"/>
                <w:spacing w:val="-12"/>
                <w:sz w:val="21"/>
                <w:szCs w:val="21"/>
              </w:rPr>
            </w:pPr>
          </w:p>
        </w:tc>
        <w:tc>
          <w:tcPr>
            <w:tcW w:w="1696" w:type="dxa"/>
            <w:gridSpan w:val="2"/>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434" w:type="dxa"/>
            <w:vMerge/>
            <w:vAlign w:val="center"/>
          </w:tcPr>
          <w:p w:rsidR="00721ED5" w:rsidRPr="00AA2BEA" w:rsidRDefault="00721ED5" w:rsidP="00F2388E">
            <w:pPr>
              <w:widowControl/>
              <w:jc w:val="left"/>
              <w:rPr>
                <w:rFonts w:ascii="仿宋_GB2312" w:hAnsi="楷体"/>
                <w:color w:val="000000"/>
                <w:spacing w:val="-12"/>
                <w:sz w:val="21"/>
                <w:szCs w:val="21"/>
              </w:rPr>
            </w:pPr>
          </w:p>
        </w:tc>
        <w:tc>
          <w:tcPr>
            <w:tcW w:w="778" w:type="dxa"/>
          </w:tcPr>
          <w:p w:rsidR="00721ED5" w:rsidRPr="00AA2BEA" w:rsidRDefault="00721ED5" w:rsidP="00F2388E">
            <w:pPr>
              <w:snapToGrid w:val="0"/>
              <w:jc w:val="center"/>
              <w:rPr>
                <w:rFonts w:ascii="仿宋_GB2312" w:hAnsi="楷体"/>
                <w:color w:val="000000"/>
                <w:spacing w:val="-12"/>
                <w:sz w:val="21"/>
                <w:szCs w:val="21"/>
              </w:rPr>
            </w:pPr>
          </w:p>
        </w:tc>
        <w:tc>
          <w:tcPr>
            <w:tcW w:w="1064" w:type="dxa"/>
          </w:tcPr>
          <w:p w:rsidR="00721ED5" w:rsidRPr="00AA2BEA" w:rsidRDefault="00721ED5" w:rsidP="00F2388E">
            <w:pPr>
              <w:snapToGrid w:val="0"/>
              <w:jc w:val="center"/>
              <w:rPr>
                <w:rFonts w:ascii="仿宋_GB2312" w:hAnsi="楷体"/>
                <w:color w:val="000000"/>
                <w:spacing w:val="-12"/>
                <w:sz w:val="21"/>
                <w:szCs w:val="21"/>
              </w:rPr>
            </w:pPr>
          </w:p>
        </w:tc>
        <w:tc>
          <w:tcPr>
            <w:tcW w:w="1810" w:type="dxa"/>
            <w:gridSpan w:val="3"/>
          </w:tcPr>
          <w:p w:rsidR="00721ED5" w:rsidRPr="00AA2BEA" w:rsidRDefault="00721ED5" w:rsidP="00F2388E">
            <w:pPr>
              <w:snapToGrid w:val="0"/>
              <w:jc w:val="center"/>
              <w:rPr>
                <w:rFonts w:ascii="仿宋_GB2312" w:hAnsi="楷体"/>
                <w:color w:val="000000"/>
                <w:spacing w:val="-12"/>
                <w:sz w:val="21"/>
                <w:szCs w:val="21"/>
              </w:rPr>
            </w:pPr>
          </w:p>
        </w:tc>
        <w:tc>
          <w:tcPr>
            <w:tcW w:w="1230" w:type="dxa"/>
            <w:gridSpan w:val="2"/>
          </w:tcPr>
          <w:p w:rsidR="00721ED5" w:rsidRPr="00AA2BEA" w:rsidRDefault="00721ED5" w:rsidP="00F2388E">
            <w:pPr>
              <w:snapToGrid w:val="0"/>
              <w:jc w:val="center"/>
              <w:rPr>
                <w:rFonts w:ascii="仿宋_GB2312" w:hAnsi="楷体"/>
                <w:color w:val="000000"/>
                <w:spacing w:val="-12"/>
                <w:sz w:val="21"/>
                <w:szCs w:val="21"/>
              </w:rPr>
            </w:pPr>
          </w:p>
        </w:tc>
        <w:tc>
          <w:tcPr>
            <w:tcW w:w="1089" w:type="dxa"/>
          </w:tcPr>
          <w:p w:rsidR="00721ED5" w:rsidRPr="00AA2BEA" w:rsidRDefault="00721ED5" w:rsidP="00F2388E">
            <w:pPr>
              <w:snapToGrid w:val="0"/>
              <w:jc w:val="center"/>
              <w:rPr>
                <w:rFonts w:ascii="仿宋_GB2312" w:hAnsi="楷体"/>
                <w:color w:val="000000"/>
                <w:spacing w:val="-12"/>
                <w:sz w:val="21"/>
                <w:szCs w:val="21"/>
              </w:rPr>
            </w:pPr>
          </w:p>
        </w:tc>
        <w:tc>
          <w:tcPr>
            <w:tcW w:w="1064" w:type="dxa"/>
          </w:tcPr>
          <w:p w:rsidR="00721ED5" w:rsidRPr="00AA2BEA" w:rsidRDefault="00721ED5" w:rsidP="00F2388E">
            <w:pPr>
              <w:snapToGrid w:val="0"/>
              <w:jc w:val="center"/>
              <w:rPr>
                <w:rFonts w:ascii="仿宋_GB2312" w:hAnsi="楷体"/>
                <w:color w:val="000000"/>
                <w:spacing w:val="-12"/>
                <w:sz w:val="21"/>
                <w:szCs w:val="21"/>
              </w:rPr>
            </w:pPr>
          </w:p>
        </w:tc>
        <w:tc>
          <w:tcPr>
            <w:tcW w:w="1696" w:type="dxa"/>
            <w:gridSpan w:val="2"/>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1212" w:type="dxa"/>
            <w:gridSpan w:val="2"/>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预计完成</w:t>
            </w:r>
          </w:p>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时</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间</w:t>
            </w:r>
          </w:p>
        </w:tc>
        <w:tc>
          <w:tcPr>
            <w:tcW w:w="7953" w:type="dxa"/>
            <w:gridSpan w:val="10"/>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1212" w:type="dxa"/>
            <w:gridSpan w:val="2"/>
            <w:vMerge w:val="restart"/>
            <w:vAlign w:val="center"/>
          </w:tcPr>
          <w:p w:rsidR="00721ED5" w:rsidRPr="00AA2BEA" w:rsidRDefault="00721ED5" w:rsidP="00F2388E">
            <w:pPr>
              <w:widowControl/>
              <w:jc w:val="center"/>
              <w:rPr>
                <w:rFonts w:ascii="仿宋_GB2312" w:hAnsi="楷体"/>
                <w:color w:val="000000"/>
                <w:spacing w:val="-12"/>
                <w:sz w:val="21"/>
                <w:szCs w:val="21"/>
              </w:rPr>
            </w:pPr>
            <w:r w:rsidRPr="00AA2BEA">
              <w:rPr>
                <w:rFonts w:ascii="仿宋_GB2312" w:hAnsi="楷体" w:hint="eastAsia"/>
                <w:color w:val="000000"/>
                <w:spacing w:val="-12"/>
                <w:sz w:val="21"/>
                <w:szCs w:val="21"/>
              </w:rPr>
              <w:t>经费拨付</w:t>
            </w:r>
          </w:p>
        </w:tc>
        <w:tc>
          <w:tcPr>
            <w:tcW w:w="2874" w:type="dxa"/>
            <w:gridSpan w:val="4"/>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收款单位（全称）</w:t>
            </w:r>
          </w:p>
        </w:tc>
        <w:tc>
          <w:tcPr>
            <w:tcW w:w="5079" w:type="dxa"/>
            <w:gridSpan w:val="6"/>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1212" w:type="dxa"/>
            <w:gridSpan w:val="2"/>
            <w:vMerge/>
            <w:vAlign w:val="center"/>
          </w:tcPr>
          <w:p w:rsidR="00721ED5" w:rsidRPr="00AA2BEA" w:rsidRDefault="00721ED5" w:rsidP="00F2388E">
            <w:pPr>
              <w:widowControl/>
              <w:jc w:val="left"/>
              <w:rPr>
                <w:rFonts w:ascii="仿宋_GB2312" w:hAnsi="楷体"/>
                <w:color w:val="000000"/>
                <w:spacing w:val="-12"/>
                <w:sz w:val="21"/>
                <w:szCs w:val="21"/>
              </w:rPr>
            </w:pPr>
          </w:p>
        </w:tc>
        <w:tc>
          <w:tcPr>
            <w:tcW w:w="2874" w:type="dxa"/>
            <w:gridSpan w:val="4"/>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开</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户</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行（全称）</w:t>
            </w:r>
          </w:p>
        </w:tc>
        <w:tc>
          <w:tcPr>
            <w:tcW w:w="5079" w:type="dxa"/>
            <w:gridSpan w:val="6"/>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1212" w:type="dxa"/>
            <w:gridSpan w:val="2"/>
            <w:vMerge/>
            <w:vAlign w:val="center"/>
          </w:tcPr>
          <w:p w:rsidR="00721ED5" w:rsidRPr="00AA2BEA" w:rsidRDefault="00721ED5" w:rsidP="00F2388E">
            <w:pPr>
              <w:widowControl/>
              <w:jc w:val="left"/>
              <w:rPr>
                <w:rFonts w:ascii="仿宋_GB2312" w:hAnsi="楷体"/>
                <w:color w:val="000000"/>
                <w:spacing w:val="-12"/>
                <w:sz w:val="21"/>
                <w:szCs w:val="21"/>
              </w:rPr>
            </w:pPr>
          </w:p>
        </w:tc>
        <w:tc>
          <w:tcPr>
            <w:tcW w:w="2874" w:type="dxa"/>
            <w:gridSpan w:val="4"/>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账号</w:t>
            </w:r>
          </w:p>
        </w:tc>
        <w:tc>
          <w:tcPr>
            <w:tcW w:w="5079" w:type="dxa"/>
            <w:gridSpan w:val="6"/>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1212" w:type="dxa"/>
            <w:gridSpan w:val="2"/>
            <w:vMerge/>
            <w:vAlign w:val="center"/>
          </w:tcPr>
          <w:p w:rsidR="00721ED5" w:rsidRPr="00AA2BEA" w:rsidRDefault="00721ED5" w:rsidP="00F2388E">
            <w:pPr>
              <w:widowControl/>
              <w:jc w:val="left"/>
              <w:rPr>
                <w:rFonts w:ascii="仿宋_GB2312" w:hAnsi="楷体"/>
                <w:color w:val="000000"/>
                <w:spacing w:val="-12"/>
                <w:sz w:val="21"/>
                <w:szCs w:val="21"/>
              </w:rPr>
            </w:pPr>
          </w:p>
        </w:tc>
        <w:tc>
          <w:tcPr>
            <w:tcW w:w="2874" w:type="dxa"/>
            <w:gridSpan w:val="4"/>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单位配套经费数额</w:t>
            </w:r>
            <w:r w:rsidRPr="00AA2BEA">
              <w:rPr>
                <w:rFonts w:ascii="仿宋_GB2312" w:hAnsi="楷体"/>
                <w:color w:val="000000"/>
                <w:spacing w:val="-12"/>
                <w:sz w:val="21"/>
                <w:szCs w:val="21"/>
              </w:rPr>
              <w:t>(</w:t>
            </w:r>
            <w:r w:rsidRPr="00AA2BEA">
              <w:rPr>
                <w:rFonts w:ascii="仿宋_GB2312" w:hAnsi="楷体" w:hint="eastAsia"/>
                <w:color w:val="000000"/>
                <w:spacing w:val="-12"/>
                <w:sz w:val="21"/>
                <w:szCs w:val="21"/>
              </w:rPr>
              <w:t>万元</w:t>
            </w:r>
            <w:r w:rsidRPr="00AA2BEA">
              <w:rPr>
                <w:rFonts w:ascii="仿宋_GB2312" w:hAnsi="楷体"/>
                <w:color w:val="000000"/>
                <w:spacing w:val="-12"/>
                <w:sz w:val="21"/>
                <w:szCs w:val="21"/>
              </w:rPr>
              <w:t>)</w:t>
            </w:r>
          </w:p>
        </w:tc>
        <w:tc>
          <w:tcPr>
            <w:tcW w:w="5079" w:type="dxa"/>
            <w:gridSpan w:val="6"/>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rsidTr="004B2978">
        <w:trPr>
          <w:cantSplit/>
          <w:trHeight w:val="1440"/>
          <w:jc w:val="center"/>
        </w:trPr>
        <w:tc>
          <w:tcPr>
            <w:tcW w:w="1212" w:type="dxa"/>
            <w:gridSpan w:val="2"/>
            <w:vMerge/>
            <w:vAlign w:val="center"/>
          </w:tcPr>
          <w:p w:rsidR="00721ED5" w:rsidRPr="00AA2BEA" w:rsidRDefault="00721ED5" w:rsidP="00F2388E">
            <w:pPr>
              <w:widowControl/>
              <w:jc w:val="left"/>
              <w:rPr>
                <w:rFonts w:ascii="仿宋_GB2312" w:hAnsi="楷体"/>
                <w:color w:val="000000"/>
                <w:spacing w:val="-12"/>
                <w:sz w:val="21"/>
                <w:szCs w:val="21"/>
              </w:rPr>
            </w:pPr>
          </w:p>
        </w:tc>
        <w:tc>
          <w:tcPr>
            <w:tcW w:w="2874" w:type="dxa"/>
            <w:gridSpan w:val="4"/>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财务负责人签名</w:t>
            </w:r>
          </w:p>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（加盖财务章）</w:t>
            </w:r>
          </w:p>
        </w:tc>
        <w:tc>
          <w:tcPr>
            <w:tcW w:w="2319" w:type="dxa"/>
            <w:gridSpan w:val="3"/>
            <w:vAlign w:val="center"/>
          </w:tcPr>
          <w:p w:rsidR="00721ED5" w:rsidRPr="00AA2BEA" w:rsidRDefault="00721ED5" w:rsidP="00F2388E">
            <w:pPr>
              <w:snapToGrid w:val="0"/>
              <w:jc w:val="center"/>
              <w:rPr>
                <w:rFonts w:ascii="仿宋_GB2312" w:hAnsi="楷体"/>
                <w:color w:val="000000"/>
                <w:spacing w:val="-12"/>
                <w:sz w:val="21"/>
                <w:szCs w:val="21"/>
              </w:rPr>
            </w:pPr>
          </w:p>
        </w:tc>
        <w:tc>
          <w:tcPr>
            <w:tcW w:w="1440"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办公电话</w:t>
            </w:r>
          </w:p>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手机</w:t>
            </w:r>
          </w:p>
        </w:tc>
        <w:tc>
          <w:tcPr>
            <w:tcW w:w="1320" w:type="dxa"/>
            <w:vAlign w:val="center"/>
          </w:tcPr>
          <w:p w:rsidR="00721ED5" w:rsidRPr="00AA2BEA" w:rsidRDefault="00721ED5" w:rsidP="00F2388E">
            <w:pPr>
              <w:snapToGrid w:val="0"/>
              <w:jc w:val="center"/>
              <w:rPr>
                <w:rFonts w:ascii="仿宋_GB2312" w:hAnsi="楷体"/>
                <w:color w:val="000000"/>
                <w:spacing w:val="-12"/>
                <w:sz w:val="21"/>
                <w:szCs w:val="21"/>
              </w:rPr>
            </w:pPr>
          </w:p>
        </w:tc>
      </w:tr>
    </w:tbl>
    <w:p w:rsidR="00721ED5" w:rsidRPr="00EC6AFF" w:rsidRDefault="00721ED5" w:rsidP="00721ED5">
      <w:pPr>
        <w:jc w:val="left"/>
        <w:rPr>
          <w:rFonts w:ascii="黑体" w:eastAsia="黑体"/>
          <w:color w:val="000000"/>
          <w:sz w:val="24"/>
          <w:szCs w:val="24"/>
        </w:rPr>
      </w:pPr>
      <w:r w:rsidRPr="00EC6AFF">
        <w:rPr>
          <w:rFonts w:ascii="黑体" w:eastAsia="黑体" w:hint="eastAsia"/>
          <w:color w:val="000000"/>
          <w:sz w:val="24"/>
          <w:szCs w:val="24"/>
        </w:rPr>
        <w:lastRenderedPageBreak/>
        <w:t>二、主持人和课题组主要成员近三年与本课题有关的研究成果</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19"/>
        <w:gridCol w:w="932"/>
        <w:gridCol w:w="1138"/>
        <w:gridCol w:w="2271"/>
        <w:gridCol w:w="1742"/>
      </w:tblGrid>
      <w:tr w:rsidR="00721ED5" w:rsidRPr="00AA2BEA">
        <w:trPr>
          <w:cantSplit/>
          <w:trHeight w:val="665"/>
          <w:jc w:val="center"/>
        </w:trPr>
        <w:tc>
          <w:tcPr>
            <w:tcW w:w="2870" w:type="dxa"/>
            <w:vAlign w:val="center"/>
          </w:tcPr>
          <w:p w:rsidR="00721ED5" w:rsidRPr="00AA2BEA" w:rsidRDefault="00721ED5" w:rsidP="00F2388E">
            <w:pPr>
              <w:jc w:val="center"/>
              <w:rPr>
                <w:rFonts w:ascii="仿宋_GB2312" w:hAnsi="楷体"/>
                <w:color w:val="000000"/>
                <w:sz w:val="21"/>
                <w:szCs w:val="21"/>
              </w:rPr>
            </w:pPr>
            <w:r w:rsidRPr="00AA2BEA">
              <w:rPr>
                <w:rFonts w:ascii="仿宋_GB2312" w:hAnsi="楷体" w:hint="eastAsia"/>
                <w:color w:val="000000"/>
                <w:sz w:val="21"/>
                <w:szCs w:val="21"/>
              </w:rPr>
              <w:t>成</w:t>
            </w:r>
            <w:r w:rsidRPr="00AA2BEA">
              <w:rPr>
                <w:rFonts w:ascii="仿宋_GB2312" w:hAnsi="楷体"/>
                <w:color w:val="000000"/>
                <w:sz w:val="21"/>
                <w:szCs w:val="21"/>
              </w:rPr>
              <w:t xml:space="preserve">  </w:t>
            </w:r>
            <w:r w:rsidRPr="00AA2BEA">
              <w:rPr>
                <w:rFonts w:ascii="仿宋_GB2312" w:hAnsi="楷体" w:hint="eastAsia"/>
                <w:color w:val="000000"/>
                <w:sz w:val="21"/>
                <w:szCs w:val="21"/>
              </w:rPr>
              <w:t>果</w:t>
            </w:r>
            <w:r w:rsidRPr="00AA2BEA">
              <w:rPr>
                <w:rFonts w:ascii="仿宋_GB2312" w:hAnsi="楷体"/>
                <w:color w:val="000000"/>
                <w:sz w:val="21"/>
                <w:szCs w:val="21"/>
              </w:rPr>
              <w:t xml:space="preserve">  </w:t>
            </w:r>
            <w:r w:rsidRPr="00AA2BEA">
              <w:rPr>
                <w:rFonts w:ascii="仿宋_GB2312" w:hAnsi="楷体" w:hint="eastAsia"/>
                <w:color w:val="000000"/>
                <w:sz w:val="21"/>
                <w:szCs w:val="21"/>
              </w:rPr>
              <w:t>名</w:t>
            </w:r>
            <w:r w:rsidRPr="00AA2BEA">
              <w:rPr>
                <w:rFonts w:ascii="仿宋_GB2312" w:hAnsi="楷体"/>
                <w:color w:val="000000"/>
                <w:sz w:val="21"/>
                <w:szCs w:val="21"/>
              </w:rPr>
              <w:t xml:space="preserve">  </w:t>
            </w:r>
            <w:r w:rsidRPr="00AA2BEA">
              <w:rPr>
                <w:rFonts w:ascii="仿宋_GB2312" w:hAnsi="楷体" w:hint="eastAsia"/>
                <w:color w:val="000000"/>
                <w:sz w:val="21"/>
                <w:szCs w:val="21"/>
              </w:rPr>
              <w:t>称</w:t>
            </w:r>
          </w:p>
        </w:tc>
        <w:tc>
          <w:tcPr>
            <w:tcW w:w="945" w:type="dxa"/>
            <w:vAlign w:val="center"/>
          </w:tcPr>
          <w:p w:rsidR="00721ED5" w:rsidRPr="00AA2BEA" w:rsidRDefault="00721ED5" w:rsidP="00F2388E">
            <w:pPr>
              <w:jc w:val="center"/>
              <w:rPr>
                <w:rFonts w:ascii="仿宋_GB2312" w:hAnsi="楷体"/>
                <w:color w:val="000000"/>
                <w:sz w:val="21"/>
                <w:szCs w:val="21"/>
              </w:rPr>
            </w:pPr>
            <w:r w:rsidRPr="00AA2BEA">
              <w:rPr>
                <w:rFonts w:ascii="仿宋_GB2312" w:hAnsi="楷体" w:hint="eastAsia"/>
                <w:color w:val="000000"/>
                <w:sz w:val="21"/>
                <w:szCs w:val="21"/>
              </w:rPr>
              <w:t>著作者</w:t>
            </w:r>
          </w:p>
        </w:tc>
        <w:tc>
          <w:tcPr>
            <w:tcW w:w="1155" w:type="dxa"/>
            <w:vAlign w:val="center"/>
          </w:tcPr>
          <w:p w:rsidR="00721ED5" w:rsidRPr="00AA2BEA" w:rsidRDefault="00721ED5" w:rsidP="00F2388E">
            <w:pPr>
              <w:jc w:val="center"/>
              <w:rPr>
                <w:rFonts w:ascii="仿宋_GB2312" w:hAnsi="楷体"/>
                <w:color w:val="000000"/>
                <w:sz w:val="21"/>
                <w:szCs w:val="21"/>
              </w:rPr>
            </w:pPr>
            <w:r w:rsidRPr="00AA2BEA">
              <w:rPr>
                <w:rFonts w:ascii="仿宋_GB2312" w:hAnsi="楷体" w:hint="eastAsia"/>
                <w:color w:val="000000"/>
                <w:sz w:val="21"/>
                <w:szCs w:val="21"/>
              </w:rPr>
              <w:t>成果形式</w:t>
            </w:r>
          </w:p>
        </w:tc>
        <w:tc>
          <w:tcPr>
            <w:tcW w:w="2310" w:type="dxa"/>
            <w:vAlign w:val="center"/>
          </w:tcPr>
          <w:p w:rsidR="00721ED5" w:rsidRPr="00AA2BEA" w:rsidRDefault="00721ED5" w:rsidP="00F2388E">
            <w:pPr>
              <w:jc w:val="center"/>
              <w:rPr>
                <w:rFonts w:ascii="仿宋_GB2312" w:hAnsi="楷体"/>
                <w:color w:val="000000"/>
                <w:sz w:val="21"/>
                <w:szCs w:val="21"/>
              </w:rPr>
            </w:pPr>
            <w:r w:rsidRPr="00AA2BEA">
              <w:rPr>
                <w:rFonts w:ascii="仿宋_GB2312" w:hAnsi="楷体" w:hint="eastAsia"/>
                <w:color w:val="000000"/>
                <w:sz w:val="21"/>
                <w:szCs w:val="21"/>
              </w:rPr>
              <w:t>发表刊物或出版单位</w:t>
            </w:r>
          </w:p>
        </w:tc>
        <w:tc>
          <w:tcPr>
            <w:tcW w:w="1771" w:type="dxa"/>
            <w:vAlign w:val="center"/>
          </w:tcPr>
          <w:p w:rsidR="00721ED5" w:rsidRPr="00AA2BEA" w:rsidRDefault="00721ED5" w:rsidP="00F2388E">
            <w:pPr>
              <w:jc w:val="center"/>
              <w:rPr>
                <w:rFonts w:ascii="仿宋_GB2312" w:hAnsi="楷体"/>
                <w:color w:val="000000"/>
                <w:sz w:val="21"/>
                <w:szCs w:val="21"/>
              </w:rPr>
            </w:pPr>
            <w:r w:rsidRPr="00AA2BEA">
              <w:rPr>
                <w:rFonts w:ascii="仿宋_GB2312" w:hAnsi="楷体" w:hint="eastAsia"/>
                <w:color w:val="000000"/>
                <w:sz w:val="21"/>
                <w:szCs w:val="21"/>
              </w:rPr>
              <w:t>发表出版时间</w:t>
            </w:r>
          </w:p>
        </w:tc>
      </w:tr>
      <w:tr w:rsidR="00721ED5" w:rsidRPr="00AA2BEA">
        <w:trPr>
          <w:cantSplit/>
          <w:trHeight w:val="665"/>
          <w:jc w:val="center"/>
        </w:trPr>
        <w:tc>
          <w:tcPr>
            <w:tcW w:w="2870" w:type="dxa"/>
            <w:vAlign w:val="center"/>
          </w:tcPr>
          <w:p w:rsidR="00721ED5" w:rsidRPr="00AA2BEA" w:rsidRDefault="00721ED5" w:rsidP="00F2388E">
            <w:pPr>
              <w:jc w:val="center"/>
              <w:rPr>
                <w:rFonts w:ascii="仿宋_GB2312"/>
                <w:color w:val="000000"/>
                <w:sz w:val="21"/>
                <w:szCs w:val="21"/>
              </w:rPr>
            </w:pPr>
          </w:p>
        </w:tc>
        <w:tc>
          <w:tcPr>
            <w:tcW w:w="945" w:type="dxa"/>
            <w:vAlign w:val="center"/>
          </w:tcPr>
          <w:p w:rsidR="00721ED5" w:rsidRPr="00AA2BEA" w:rsidRDefault="00721ED5" w:rsidP="00F2388E">
            <w:pPr>
              <w:jc w:val="center"/>
              <w:rPr>
                <w:rFonts w:ascii="仿宋_GB2312"/>
                <w:color w:val="000000"/>
                <w:sz w:val="21"/>
                <w:szCs w:val="21"/>
              </w:rPr>
            </w:pPr>
          </w:p>
        </w:tc>
        <w:tc>
          <w:tcPr>
            <w:tcW w:w="1155" w:type="dxa"/>
            <w:vAlign w:val="center"/>
          </w:tcPr>
          <w:p w:rsidR="00721ED5" w:rsidRPr="00AA2BEA" w:rsidRDefault="00721ED5" w:rsidP="00F2388E">
            <w:pPr>
              <w:jc w:val="center"/>
              <w:rPr>
                <w:rFonts w:ascii="仿宋_GB2312"/>
                <w:color w:val="000000"/>
                <w:sz w:val="21"/>
                <w:szCs w:val="21"/>
              </w:rPr>
            </w:pPr>
          </w:p>
        </w:tc>
        <w:tc>
          <w:tcPr>
            <w:tcW w:w="2310" w:type="dxa"/>
            <w:vAlign w:val="center"/>
          </w:tcPr>
          <w:p w:rsidR="00721ED5" w:rsidRPr="00AA2BEA" w:rsidRDefault="00721ED5" w:rsidP="00F2388E">
            <w:pPr>
              <w:jc w:val="center"/>
              <w:rPr>
                <w:rFonts w:ascii="仿宋_GB2312"/>
                <w:color w:val="000000"/>
                <w:sz w:val="21"/>
                <w:szCs w:val="21"/>
              </w:rPr>
            </w:pPr>
          </w:p>
        </w:tc>
        <w:tc>
          <w:tcPr>
            <w:tcW w:w="1771" w:type="dxa"/>
            <w:vAlign w:val="center"/>
          </w:tcPr>
          <w:p w:rsidR="00721ED5" w:rsidRPr="00AA2BEA" w:rsidRDefault="00721ED5" w:rsidP="00F2388E">
            <w:pPr>
              <w:jc w:val="center"/>
              <w:rPr>
                <w:rFonts w:ascii="仿宋_GB2312"/>
                <w:color w:val="000000"/>
                <w:sz w:val="21"/>
                <w:szCs w:val="21"/>
              </w:rPr>
            </w:pPr>
          </w:p>
        </w:tc>
      </w:tr>
      <w:tr w:rsidR="00721ED5" w:rsidRPr="00AA2BEA">
        <w:trPr>
          <w:cantSplit/>
          <w:trHeight w:val="665"/>
          <w:jc w:val="center"/>
        </w:trPr>
        <w:tc>
          <w:tcPr>
            <w:tcW w:w="2870" w:type="dxa"/>
            <w:vAlign w:val="center"/>
          </w:tcPr>
          <w:p w:rsidR="00721ED5" w:rsidRPr="00AA2BEA" w:rsidRDefault="00721ED5" w:rsidP="00F2388E">
            <w:pPr>
              <w:jc w:val="center"/>
              <w:rPr>
                <w:rFonts w:ascii="仿宋_GB2312"/>
                <w:color w:val="000000"/>
                <w:sz w:val="21"/>
                <w:szCs w:val="21"/>
              </w:rPr>
            </w:pPr>
          </w:p>
        </w:tc>
        <w:tc>
          <w:tcPr>
            <w:tcW w:w="945" w:type="dxa"/>
            <w:vAlign w:val="center"/>
          </w:tcPr>
          <w:p w:rsidR="00721ED5" w:rsidRPr="00AA2BEA" w:rsidRDefault="00721ED5" w:rsidP="00F2388E">
            <w:pPr>
              <w:jc w:val="center"/>
              <w:rPr>
                <w:rFonts w:ascii="仿宋_GB2312"/>
                <w:color w:val="000000"/>
                <w:sz w:val="21"/>
                <w:szCs w:val="21"/>
              </w:rPr>
            </w:pPr>
          </w:p>
        </w:tc>
        <w:tc>
          <w:tcPr>
            <w:tcW w:w="1155" w:type="dxa"/>
            <w:vAlign w:val="center"/>
          </w:tcPr>
          <w:p w:rsidR="00721ED5" w:rsidRPr="00AA2BEA" w:rsidRDefault="00721ED5" w:rsidP="00F2388E">
            <w:pPr>
              <w:jc w:val="center"/>
              <w:rPr>
                <w:rFonts w:ascii="仿宋_GB2312"/>
                <w:color w:val="000000"/>
                <w:sz w:val="21"/>
                <w:szCs w:val="21"/>
              </w:rPr>
            </w:pPr>
          </w:p>
        </w:tc>
        <w:tc>
          <w:tcPr>
            <w:tcW w:w="2310" w:type="dxa"/>
            <w:vAlign w:val="center"/>
          </w:tcPr>
          <w:p w:rsidR="00721ED5" w:rsidRPr="00AA2BEA" w:rsidRDefault="00721ED5" w:rsidP="00F2388E">
            <w:pPr>
              <w:jc w:val="center"/>
              <w:rPr>
                <w:rFonts w:ascii="仿宋_GB2312"/>
                <w:color w:val="000000"/>
                <w:sz w:val="21"/>
                <w:szCs w:val="21"/>
              </w:rPr>
            </w:pPr>
          </w:p>
        </w:tc>
        <w:tc>
          <w:tcPr>
            <w:tcW w:w="1771" w:type="dxa"/>
            <w:vAlign w:val="center"/>
          </w:tcPr>
          <w:p w:rsidR="00721ED5" w:rsidRPr="00AA2BEA" w:rsidRDefault="00721ED5" w:rsidP="00F2388E">
            <w:pPr>
              <w:jc w:val="center"/>
              <w:rPr>
                <w:rFonts w:ascii="仿宋_GB2312"/>
                <w:color w:val="000000"/>
                <w:sz w:val="21"/>
                <w:szCs w:val="21"/>
              </w:rPr>
            </w:pPr>
          </w:p>
        </w:tc>
      </w:tr>
      <w:tr w:rsidR="00721ED5" w:rsidRPr="00AA2BEA">
        <w:trPr>
          <w:cantSplit/>
          <w:trHeight w:val="665"/>
          <w:jc w:val="center"/>
        </w:trPr>
        <w:tc>
          <w:tcPr>
            <w:tcW w:w="2870" w:type="dxa"/>
            <w:vAlign w:val="center"/>
          </w:tcPr>
          <w:p w:rsidR="00721ED5" w:rsidRPr="00AA2BEA" w:rsidRDefault="00721ED5" w:rsidP="00F2388E">
            <w:pPr>
              <w:jc w:val="center"/>
              <w:rPr>
                <w:rFonts w:ascii="仿宋_GB2312"/>
                <w:color w:val="000000"/>
                <w:sz w:val="21"/>
                <w:szCs w:val="21"/>
              </w:rPr>
            </w:pPr>
          </w:p>
        </w:tc>
        <w:tc>
          <w:tcPr>
            <w:tcW w:w="945" w:type="dxa"/>
            <w:vAlign w:val="center"/>
          </w:tcPr>
          <w:p w:rsidR="00721ED5" w:rsidRPr="00AA2BEA" w:rsidRDefault="00721ED5" w:rsidP="00F2388E">
            <w:pPr>
              <w:jc w:val="center"/>
              <w:rPr>
                <w:rFonts w:ascii="仿宋_GB2312"/>
                <w:color w:val="000000"/>
                <w:sz w:val="21"/>
                <w:szCs w:val="21"/>
              </w:rPr>
            </w:pPr>
          </w:p>
        </w:tc>
        <w:tc>
          <w:tcPr>
            <w:tcW w:w="1155" w:type="dxa"/>
            <w:vAlign w:val="center"/>
          </w:tcPr>
          <w:p w:rsidR="00721ED5" w:rsidRPr="00AA2BEA" w:rsidRDefault="00721ED5" w:rsidP="00F2388E">
            <w:pPr>
              <w:jc w:val="center"/>
              <w:rPr>
                <w:rFonts w:ascii="仿宋_GB2312"/>
                <w:color w:val="000000"/>
                <w:sz w:val="21"/>
                <w:szCs w:val="21"/>
              </w:rPr>
            </w:pPr>
          </w:p>
        </w:tc>
        <w:tc>
          <w:tcPr>
            <w:tcW w:w="2310" w:type="dxa"/>
            <w:vAlign w:val="center"/>
          </w:tcPr>
          <w:p w:rsidR="00721ED5" w:rsidRPr="00AA2BEA" w:rsidRDefault="00721ED5" w:rsidP="00F2388E">
            <w:pPr>
              <w:jc w:val="center"/>
              <w:rPr>
                <w:rFonts w:ascii="仿宋_GB2312"/>
                <w:color w:val="000000"/>
                <w:sz w:val="21"/>
                <w:szCs w:val="21"/>
              </w:rPr>
            </w:pPr>
          </w:p>
        </w:tc>
        <w:tc>
          <w:tcPr>
            <w:tcW w:w="1771" w:type="dxa"/>
            <w:vAlign w:val="center"/>
          </w:tcPr>
          <w:p w:rsidR="00721ED5" w:rsidRPr="00AA2BEA" w:rsidRDefault="00721ED5" w:rsidP="00F2388E">
            <w:pPr>
              <w:jc w:val="center"/>
              <w:rPr>
                <w:rFonts w:ascii="仿宋_GB2312"/>
                <w:color w:val="000000"/>
                <w:sz w:val="21"/>
                <w:szCs w:val="21"/>
              </w:rPr>
            </w:pPr>
          </w:p>
        </w:tc>
      </w:tr>
      <w:tr w:rsidR="00721ED5" w:rsidRPr="00AA2BEA">
        <w:trPr>
          <w:cantSplit/>
          <w:trHeight w:val="665"/>
          <w:jc w:val="center"/>
        </w:trPr>
        <w:tc>
          <w:tcPr>
            <w:tcW w:w="2870" w:type="dxa"/>
            <w:vAlign w:val="center"/>
          </w:tcPr>
          <w:p w:rsidR="00721ED5" w:rsidRPr="00AA2BEA" w:rsidRDefault="00721ED5" w:rsidP="00F2388E">
            <w:pPr>
              <w:jc w:val="center"/>
              <w:rPr>
                <w:rFonts w:ascii="仿宋_GB2312"/>
                <w:color w:val="000000"/>
                <w:sz w:val="21"/>
                <w:szCs w:val="21"/>
              </w:rPr>
            </w:pPr>
          </w:p>
        </w:tc>
        <w:tc>
          <w:tcPr>
            <w:tcW w:w="945" w:type="dxa"/>
            <w:vAlign w:val="center"/>
          </w:tcPr>
          <w:p w:rsidR="00721ED5" w:rsidRPr="00AA2BEA" w:rsidRDefault="00721ED5" w:rsidP="00F2388E">
            <w:pPr>
              <w:jc w:val="center"/>
              <w:rPr>
                <w:rFonts w:ascii="仿宋_GB2312"/>
                <w:color w:val="000000"/>
                <w:sz w:val="21"/>
                <w:szCs w:val="21"/>
              </w:rPr>
            </w:pPr>
          </w:p>
        </w:tc>
        <w:tc>
          <w:tcPr>
            <w:tcW w:w="1155" w:type="dxa"/>
            <w:vAlign w:val="center"/>
          </w:tcPr>
          <w:p w:rsidR="00721ED5" w:rsidRPr="00AA2BEA" w:rsidRDefault="00721ED5" w:rsidP="00F2388E">
            <w:pPr>
              <w:jc w:val="center"/>
              <w:rPr>
                <w:rFonts w:ascii="仿宋_GB2312"/>
                <w:color w:val="000000"/>
                <w:sz w:val="21"/>
                <w:szCs w:val="21"/>
              </w:rPr>
            </w:pPr>
          </w:p>
        </w:tc>
        <w:tc>
          <w:tcPr>
            <w:tcW w:w="2310" w:type="dxa"/>
            <w:vAlign w:val="center"/>
          </w:tcPr>
          <w:p w:rsidR="00721ED5" w:rsidRPr="00AA2BEA" w:rsidRDefault="00721ED5" w:rsidP="00F2388E">
            <w:pPr>
              <w:jc w:val="center"/>
              <w:rPr>
                <w:rFonts w:ascii="仿宋_GB2312"/>
                <w:color w:val="000000"/>
                <w:sz w:val="21"/>
                <w:szCs w:val="21"/>
              </w:rPr>
            </w:pPr>
          </w:p>
        </w:tc>
        <w:tc>
          <w:tcPr>
            <w:tcW w:w="1771" w:type="dxa"/>
            <w:vAlign w:val="center"/>
          </w:tcPr>
          <w:p w:rsidR="00721ED5" w:rsidRPr="00AA2BEA" w:rsidRDefault="00721ED5" w:rsidP="00F2388E">
            <w:pPr>
              <w:jc w:val="center"/>
              <w:rPr>
                <w:rFonts w:ascii="仿宋_GB2312"/>
                <w:color w:val="000000"/>
                <w:sz w:val="21"/>
                <w:szCs w:val="21"/>
              </w:rPr>
            </w:pPr>
          </w:p>
        </w:tc>
      </w:tr>
      <w:tr w:rsidR="00721ED5" w:rsidRPr="00AA2BEA">
        <w:trPr>
          <w:cantSplit/>
          <w:trHeight w:val="665"/>
          <w:jc w:val="center"/>
        </w:trPr>
        <w:tc>
          <w:tcPr>
            <w:tcW w:w="2870" w:type="dxa"/>
            <w:vAlign w:val="center"/>
          </w:tcPr>
          <w:p w:rsidR="00721ED5" w:rsidRPr="00AA2BEA" w:rsidRDefault="00721ED5" w:rsidP="00F2388E">
            <w:pPr>
              <w:jc w:val="center"/>
              <w:rPr>
                <w:rFonts w:ascii="仿宋_GB2312"/>
                <w:color w:val="000000"/>
                <w:sz w:val="21"/>
                <w:szCs w:val="21"/>
              </w:rPr>
            </w:pPr>
          </w:p>
        </w:tc>
        <w:tc>
          <w:tcPr>
            <w:tcW w:w="945" w:type="dxa"/>
            <w:vAlign w:val="center"/>
          </w:tcPr>
          <w:p w:rsidR="00721ED5" w:rsidRPr="00AA2BEA" w:rsidRDefault="00721ED5" w:rsidP="00F2388E">
            <w:pPr>
              <w:jc w:val="center"/>
              <w:rPr>
                <w:rFonts w:ascii="仿宋_GB2312"/>
                <w:color w:val="000000"/>
                <w:sz w:val="21"/>
                <w:szCs w:val="21"/>
              </w:rPr>
            </w:pPr>
          </w:p>
        </w:tc>
        <w:tc>
          <w:tcPr>
            <w:tcW w:w="1155" w:type="dxa"/>
            <w:vAlign w:val="center"/>
          </w:tcPr>
          <w:p w:rsidR="00721ED5" w:rsidRPr="00AA2BEA" w:rsidRDefault="00721ED5" w:rsidP="00F2388E">
            <w:pPr>
              <w:jc w:val="center"/>
              <w:rPr>
                <w:rFonts w:ascii="仿宋_GB2312"/>
                <w:color w:val="000000"/>
                <w:sz w:val="21"/>
                <w:szCs w:val="21"/>
              </w:rPr>
            </w:pPr>
          </w:p>
        </w:tc>
        <w:tc>
          <w:tcPr>
            <w:tcW w:w="2310" w:type="dxa"/>
            <w:vAlign w:val="center"/>
          </w:tcPr>
          <w:p w:rsidR="00721ED5" w:rsidRPr="00AA2BEA" w:rsidRDefault="00721ED5" w:rsidP="00F2388E">
            <w:pPr>
              <w:jc w:val="center"/>
              <w:rPr>
                <w:rFonts w:ascii="仿宋_GB2312"/>
                <w:color w:val="000000"/>
                <w:sz w:val="21"/>
                <w:szCs w:val="21"/>
              </w:rPr>
            </w:pPr>
          </w:p>
        </w:tc>
        <w:tc>
          <w:tcPr>
            <w:tcW w:w="1771" w:type="dxa"/>
            <w:vAlign w:val="center"/>
          </w:tcPr>
          <w:p w:rsidR="00721ED5" w:rsidRPr="00AA2BEA" w:rsidRDefault="00721ED5" w:rsidP="00F2388E">
            <w:pPr>
              <w:jc w:val="center"/>
              <w:rPr>
                <w:rFonts w:ascii="仿宋_GB2312"/>
                <w:color w:val="000000"/>
                <w:sz w:val="21"/>
                <w:szCs w:val="21"/>
              </w:rPr>
            </w:pPr>
          </w:p>
        </w:tc>
      </w:tr>
      <w:tr w:rsidR="00721ED5" w:rsidRPr="00AA2BEA">
        <w:trPr>
          <w:cantSplit/>
          <w:trHeight w:val="665"/>
          <w:jc w:val="center"/>
        </w:trPr>
        <w:tc>
          <w:tcPr>
            <w:tcW w:w="2870" w:type="dxa"/>
            <w:vAlign w:val="center"/>
          </w:tcPr>
          <w:p w:rsidR="00721ED5" w:rsidRPr="00AA2BEA" w:rsidRDefault="00721ED5" w:rsidP="00F2388E">
            <w:pPr>
              <w:jc w:val="center"/>
              <w:rPr>
                <w:rFonts w:ascii="仿宋_GB2312"/>
                <w:color w:val="000000"/>
                <w:sz w:val="21"/>
                <w:szCs w:val="21"/>
              </w:rPr>
            </w:pPr>
          </w:p>
        </w:tc>
        <w:tc>
          <w:tcPr>
            <w:tcW w:w="945" w:type="dxa"/>
            <w:vAlign w:val="center"/>
          </w:tcPr>
          <w:p w:rsidR="00721ED5" w:rsidRPr="00AA2BEA" w:rsidRDefault="00721ED5" w:rsidP="00F2388E">
            <w:pPr>
              <w:jc w:val="center"/>
              <w:rPr>
                <w:rFonts w:ascii="仿宋_GB2312"/>
                <w:color w:val="000000"/>
                <w:sz w:val="21"/>
                <w:szCs w:val="21"/>
              </w:rPr>
            </w:pPr>
          </w:p>
        </w:tc>
        <w:tc>
          <w:tcPr>
            <w:tcW w:w="1155" w:type="dxa"/>
            <w:vAlign w:val="center"/>
          </w:tcPr>
          <w:p w:rsidR="00721ED5" w:rsidRPr="00AA2BEA" w:rsidRDefault="00721ED5" w:rsidP="00F2388E">
            <w:pPr>
              <w:jc w:val="center"/>
              <w:rPr>
                <w:rFonts w:ascii="仿宋_GB2312"/>
                <w:color w:val="000000"/>
                <w:sz w:val="21"/>
                <w:szCs w:val="21"/>
              </w:rPr>
            </w:pPr>
          </w:p>
        </w:tc>
        <w:tc>
          <w:tcPr>
            <w:tcW w:w="2310" w:type="dxa"/>
            <w:vAlign w:val="center"/>
          </w:tcPr>
          <w:p w:rsidR="00721ED5" w:rsidRPr="00AA2BEA" w:rsidRDefault="00721ED5" w:rsidP="00F2388E">
            <w:pPr>
              <w:jc w:val="center"/>
              <w:rPr>
                <w:rFonts w:ascii="仿宋_GB2312"/>
                <w:color w:val="000000"/>
                <w:sz w:val="21"/>
                <w:szCs w:val="21"/>
              </w:rPr>
            </w:pPr>
          </w:p>
        </w:tc>
        <w:tc>
          <w:tcPr>
            <w:tcW w:w="1771" w:type="dxa"/>
            <w:vAlign w:val="center"/>
          </w:tcPr>
          <w:p w:rsidR="00721ED5" w:rsidRPr="00AA2BEA" w:rsidRDefault="00721ED5" w:rsidP="00F2388E">
            <w:pPr>
              <w:jc w:val="center"/>
              <w:rPr>
                <w:rFonts w:ascii="仿宋_GB2312"/>
                <w:color w:val="000000"/>
                <w:sz w:val="21"/>
                <w:szCs w:val="21"/>
              </w:rPr>
            </w:pPr>
          </w:p>
        </w:tc>
      </w:tr>
      <w:tr w:rsidR="00721ED5" w:rsidRPr="00AA2BEA">
        <w:trPr>
          <w:cantSplit/>
          <w:trHeight w:val="665"/>
          <w:jc w:val="center"/>
        </w:trPr>
        <w:tc>
          <w:tcPr>
            <w:tcW w:w="2870" w:type="dxa"/>
            <w:vAlign w:val="center"/>
          </w:tcPr>
          <w:p w:rsidR="00721ED5" w:rsidRPr="00AA2BEA" w:rsidRDefault="00721ED5" w:rsidP="00F2388E">
            <w:pPr>
              <w:jc w:val="center"/>
              <w:rPr>
                <w:rFonts w:ascii="仿宋_GB2312"/>
                <w:color w:val="000000"/>
                <w:sz w:val="21"/>
                <w:szCs w:val="21"/>
              </w:rPr>
            </w:pPr>
          </w:p>
        </w:tc>
        <w:tc>
          <w:tcPr>
            <w:tcW w:w="945" w:type="dxa"/>
            <w:vAlign w:val="center"/>
          </w:tcPr>
          <w:p w:rsidR="00721ED5" w:rsidRPr="00AA2BEA" w:rsidRDefault="00721ED5" w:rsidP="00F2388E">
            <w:pPr>
              <w:jc w:val="center"/>
              <w:rPr>
                <w:rFonts w:ascii="仿宋_GB2312"/>
                <w:color w:val="000000"/>
                <w:sz w:val="21"/>
                <w:szCs w:val="21"/>
              </w:rPr>
            </w:pPr>
          </w:p>
        </w:tc>
        <w:tc>
          <w:tcPr>
            <w:tcW w:w="1155" w:type="dxa"/>
            <w:vAlign w:val="center"/>
          </w:tcPr>
          <w:p w:rsidR="00721ED5" w:rsidRPr="00AA2BEA" w:rsidRDefault="00721ED5" w:rsidP="00F2388E">
            <w:pPr>
              <w:jc w:val="center"/>
              <w:rPr>
                <w:rFonts w:ascii="仿宋_GB2312"/>
                <w:color w:val="000000"/>
                <w:sz w:val="21"/>
                <w:szCs w:val="21"/>
              </w:rPr>
            </w:pPr>
          </w:p>
        </w:tc>
        <w:tc>
          <w:tcPr>
            <w:tcW w:w="2310" w:type="dxa"/>
            <w:vAlign w:val="center"/>
          </w:tcPr>
          <w:p w:rsidR="00721ED5" w:rsidRPr="00AA2BEA" w:rsidRDefault="00721ED5" w:rsidP="00F2388E">
            <w:pPr>
              <w:jc w:val="center"/>
              <w:rPr>
                <w:rFonts w:ascii="仿宋_GB2312"/>
                <w:color w:val="000000"/>
                <w:sz w:val="21"/>
                <w:szCs w:val="21"/>
              </w:rPr>
            </w:pPr>
          </w:p>
        </w:tc>
        <w:tc>
          <w:tcPr>
            <w:tcW w:w="1771" w:type="dxa"/>
            <w:vAlign w:val="center"/>
          </w:tcPr>
          <w:p w:rsidR="00721ED5" w:rsidRPr="00AA2BEA" w:rsidRDefault="00721ED5" w:rsidP="00F2388E">
            <w:pPr>
              <w:jc w:val="center"/>
              <w:rPr>
                <w:rFonts w:ascii="仿宋_GB2312"/>
                <w:color w:val="000000"/>
                <w:sz w:val="21"/>
                <w:szCs w:val="21"/>
              </w:rPr>
            </w:pPr>
          </w:p>
        </w:tc>
      </w:tr>
    </w:tbl>
    <w:p w:rsidR="00721ED5" w:rsidRDefault="00721ED5" w:rsidP="00721ED5">
      <w:pPr>
        <w:jc w:val="left"/>
        <w:rPr>
          <w:rFonts w:ascii="黑体" w:eastAsia="黑体"/>
          <w:color w:val="000000"/>
        </w:rPr>
      </w:pPr>
    </w:p>
    <w:p w:rsidR="00721ED5" w:rsidRPr="00EC6AFF" w:rsidRDefault="00721ED5" w:rsidP="00721ED5">
      <w:pPr>
        <w:jc w:val="left"/>
        <w:rPr>
          <w:rFonts w:ascii="黑体" w:eastAsia="黑体"/>
          <w:color w:val="000000"/>
          <w:sz w:val="24"/>
          <w:szCs w:val="24"/>
        </w:rPr>
      </w:pPr>
      <w:r w:rsidRPr="00EC6AFF">
        <w:rPr>
          <w:rFonts w:ascii="黑体" w:eastAsia="黑体" w:hint="eastAsia"/>
          <w:color w:val="000000"/>
          <w:sz w:val="24"/>
          <w:szCs w:val="24"/>
        </w:rPr>
        <w:t>三、主持人和课题组主要成员近三年主持的与本课题有关的课题</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6"/>
        <w:gridCol w:w="3365"/>
        <w:gridCol w:w="1183"/>
        <w:gridCol w:w="1184"/>
        <w:gridCol w:w="1183"/>
        <w:gridCol w:w="1184"/>
      </w:tblGrid>
      <w:tr w:rsidR="00721ED5" w:rsidRPr="00AA2BEA">
        <w:trPr>
          <w:cantSplit/>
          <w:trHeight w:val="638"/>
          <w:jc w:val="center"/>
        </w:trPr>
        <w:tc>
          <w:tcPr>
            <w:tcW w:w="945" w:type="dxa"/>
            <w:vAlign w:val="center"/>
          </w:tcPr>
          <w:p w:rsidR="00721ED5" w:rsidRPr="00AA2BEA" w:rsidRDefault="00721ED5" w:rsidP="00F2388E">
            <w:pPr>
              <w:snapToGrid w:val="0"/>
              <w:jc w:val="center"/>
              <w:rPr>
                <w:rFonts w:ascii="仿宋_GB2312"/>
                <w:color w:val="000000"/>
                <w:sz w:val="21"/>
                <w:szCs w:val="21"/>
              </w:rPr>
            </w:pPr>
            <w:r w:rsidRPr="00AA2BEA">
              <w:rPr>
                <w:rFonts w:ascii="仿宋_GB2312" w:hint="eastAsia"/>
                <w:color w:val="000000"/>
                <w:sz w:val="21"/>
                <w:szCs w:val="21"/>
              </w:rPr>
              <w:t>主持人</w:t>
            </w:r>
          </w:p>
        </w:tc>
        <w:tc>
          <w:tcPr>
            <w:tcW w:w="3367" w:type="dxa"/>
            <w:vAlign w:val="center"/>
          </w:tcPr>
          <w:p w:rsidR="00721ED5" w:rsidRPr="00AA2BEA" w:rsidRDefault="00721ED5" w:rsidP="00F2388E">
            <w:pPr>
              <w:snapToGrid w:val="0"/>
              <w:jc w:val="center"/>
              <w:rPr>
                <w:rFonts w:ascii="仿宋_GB2312"/>
                <w:color w:val="000000"/>
                <w:sz w:val="21"/>
                <w:szCs w:val="21"/>
              </w:rPr>
            </w:pPr>
            <w:r w:rsidRPr="00AA2BEA">
              <w:rPr>
                <w:rFonts w:ascii="仿宋_GB2312" w:hint="eastAsia"/>
                <w:color w:val="000000"/>
                <w:sz w:val="21"/>
                <w:szCs w:val="21"/>
              </w:rPr>
              <w:t>课</w:t>
            </w:r>
            <w:r w:rsidRPr="00AA2BEA">
              <w:rPr>
                <w:rFonts w:ascii="仿宋_GB2312"/>
                <w:color w:val="000000"/>
                <w:sz w:val="21"/>
                <w:szCs w:val="21"/>
              </w:rPr>
              <w:t xml:space="preserve">  </w:t>
            </w:r>
            <w:r w:rsidRPr="00AA2BEA">
              <w:rPr>
                <w:rFonts w:ascii="仿宋_GB2312" w:hint="eastAsia"/>
                <w:color w:val="000000"/>
                <w:sz w:val="21"/>
                <w:szCs w:val="21"/>
              </w:rPr>
              <w:t>题</w:t>
            </w:r>
            <w:r w:rsidRPr="00AA2BEA">
              <w:rPr>
                <w:rFonts w:ascii="仿宋_GB2312"/>
                <w:color w:val="000000"/>
                <w:sz w:val="21"/>
                <w:szCs w:val="21"/>
              </w:rPr>
              <w:t xml:space="preserve">  </w:t>
            </w:r>
            <w:r w:rsidRPr="00AA2BEA">
              <w:rPr>
                <w:rFonts w:ascii="仿宋_GB2312" w:hint="eastAsia"/>
                <w:color w:val="000000"/>
                <w:sz w:val="21"/>
                <w:szCs w:val="21"/>
              </w:rPr>
              <w:t>名</w:t>
            </w:r>
            <w:r w:rsidRPr="00AA2BEA">
              <w:rPr>
                <w:rFonts w:ascii="仿宋_GB2312"/>
                <w:color w:val="000000"/>
                <w:sz w:val="21"/>
                <w:szCs w:val="21"/>
              </w:rPr>
              <w:t xml:space="preserve">  </w:t>
            </w:r>
            <w:r w:rsidRPr="00AA2BEA">
              <w:rPr>
                <w:rFonts w:ascii="仿宋_GB2312" w:hint="eastAsia"/>
                <w:color w:val="000000"/>
                <w:sz w:val="21"/>
                <w:szCs w:val="21"/>
              </w:rPr>
              <w:t>称</w:t>
            </w:r>
          </w:p>
        </w:tc>
        <w:tc>
          <w:tcPr>
            <w:tcW w:w="1184" w:type="dxa"/>
            <w:vAlign w:val="center"/>
          </w:tcPr>
          <w:p w:rsidR="00721ED5" w:rsidRPr="00AA2BEA" w:rsidRDefault="00721ED5" w:rsidP="00F2388E">
            <w:pPr>
              <w:snapToGrid w:val="0"/>
              <w:jc w:val="center"/>
              <w:rPr>
                <w:rFonts w:ascii="仿宋_GB2312"/>
                <w:color w:val="000000"/>
                <w:sz w:val="21"/>
                <w:szCs w:val="21"/>
              </w:rPr>
            </w:pPr>
            <w:r w:rsidRPr="00AA2BEA">
              <w:rPr>
                <w:rFonts w:ascii="仿宋_GB2312" w:hint="eastAsia"/>
                <w:color w:val="000000"/>
                <w:sz w:val="21"/>
                <w:szCs w:val="21"/>
              </w:rPr>
              <w:t>课题类别</w:t>
            </w:r>
          </w:p>
        </w:tc>
        <w:tc>
          <w:tcPr>
            <w:tcW w:w="1185" w:type="dxa"/>
            <w:vAlign w:val="center"/>
          </w:tcPr>
          <w:p w:rsidR="00721ED5" w:rsidRPr="00AA2BEA" w:rsidRDefault="00721ED5" w:rsidP="00F2388E">
            <w:pPr>
              <w:snapToGrid w:val="0"/>
              <w:jc w:val="center"/>
              <w:rPr>
                <w:rFonts w:ascii="仿宋_GB2312"/>
                <w:color w:val="000000"/>
                <w:sz w:val="21"/>
                <w:szCs w:val="21"/>
              </w:rPr>
            </w:pPr>
            <w:r w:rsidRPr="00AA2BEA">
              <w:rPr>
                <w:rFonts w:ascii="仿宋_GB2312" w:hint="eastAsia"/>
                <w:color w:val="000000"/>
                <w:sz w:val="21"/>
                <w:szCs w:val="21"/>
              </w:rPr>
              <w:t>批准时间</w:t>
            </w:r>
          </w:p>
        </w:tc>
        <w:tc>
          <w:tcPr>
            <w:tcW w:w="1184" w:type="dxa"/>
            <w:vAlign w:val="center"/>
          </w:tcPr>
          <w:p w:rsidR="00721ED5" w:rsidRPr="00AA2BEA" w:rsidRDefault="00721ED5" w:rsidP="00F2388E">
            <w:pPr>
              <w:snapToGrid w:val="0"/>
              <w:jc w:val="center"/>
              <w:rPr>
                <w:rFonts w:ascii="仿宋_GB2312"/>
                <w:color w:val="000000"/>
                <w:sz w:val="21"/>
                <w:szCs w:val="21"/>
              </w:rPr>
            </w:pPr>
            <w:r w:rsidRPr="00AA2BEA">
              <w:rPr>
                <w:rFonts w:ascii="仿宋_GB2312" w:hint="eastAsia"/>
                <w:color w:val="000000"/>
                <w:sz w:val="21"/>
                <w:szCs w:val="21"/>
              </w:rPr>
              <w:t>批准单位</w:t>
            </w:r>
          </w:p>
        </w:tc>
        <w:tc>
          <w:tcPr>
            <w:tcW w:w="1185" w:type="dxa"/>
            <w:vAlign w:val="center"/>
          </w:tcPr>
          <w:p w:rsidR="00721ED5" w:rsidRPr="00AA2BEA" w:rsidRDefault="00721ED5" w:rsidP="00F2388E">
            <w:pPr>
              <w:snapToGrid w:val="0"/>
              <w:jc w:val="center"/>
              <w:rPr>
                <w:rFonts w:ascii="仿宋_GB2312"/>
                <w:color w:val="000000"/>
                <w:sz w:val="21"/>
                <w:szCs w:val="21"/>
              </w:rPr>
            </w:pPr>
            <w:r w:rsidRPr="00AA2BEA">
              <w:rPr>
                <w:rFonts w:ascii="仿宋_GB2312" w:hint="eastAsia"/>
                <w:color w:val="000000"/>
                <w:sz w:val="21"/>
                <w:szCs w:val="21"/>
              </w:rPr>
              <w:t>完成情况</w:t>
            </w:r>
          </w:p>
        </w:tc>
      </w:tr>
      <w:tr w:rsidR="00721ED5" w:rsidRPr="00AA2BEA">
        <w:trPr>
          <w:cantSplit/>
          <w:trHeight w:val="638"/>
          <w:jc w:val="center"/>
        </w:trPr>
        <w:tc>
          <w:tcPr>
            <w:tcW w:w="945" w:type="dxa"/>
            <w:vAlign w:val="center"/>
          </w:tcPr>
          <w:p w:rsidR="00721ED5" w:rsidRPr="00AA2BEA" w:rsidRDefault="00721ED5" w:rsidP="00F2388E">
            <w:pPr>
              <w:snapToGrid w:val="0"/>
              <w:jc w:val="center"/>
              <w:rPr>
                <w:rFonts w:ascii="仿宋_GB2312"/>
                <w:color w:val="000000"/>
                <w:sz w:val="21"/>
                <w:szCs w:val="21"/>
              </w:rPr>
            </w:pPr>
          </w:p>
        </w:tc>
        <w:tc>
          <w:tcPr>
            <w:tcW w:w="3367"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r>
      <w:tr w:rsidR="00721ED5" w:rsidRPr="00AA2BEA">
        <w:trPr>
          <w:cantSplit/>
          <w:trHeight w:val="638"/>
          <w:jc w:val="center"/>
        </w:trPr>
        <w:tc>
          <w:tcPr>
            <w:tcW w:w="945" w:type="dxa"/>
            <w:vAlign w:val="center"/>
          </w:tcPr>
          <w:p w:rsidR="00721ED5" w:rsidRPr="00AA2BEA" w:rsidRDefault="00721ED5" w:rsidP="00F2388E">
            <w:pPr>
              <w:snapToGrid w:val="0"/>
              <w:jc w:val="center"/>
              <w:rPr>
                <w:rFonts w:ascii="仿宋_GB2312"/>
                <w:color w:val="000000"/>
                <w:sz w:val="21"/>
                <w:szCs w:val="21"/>
              </w:rPr>
            </w:pPr>
          </w:p>
        </w:tc>
        <w:tc>
          <w:tcPr>
            <w:tcW w:w="3367"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r>
      <w:tr w:rsidR="00721ED5" w:rsidRPr="00AA2BEA">
        <w:trPr>
          <w:cantSplit/>
          <w:trHeight w:val="638"/>
          <w:jc w:val="center"/>
        </w:trPr>
        <w:tc>
          <w:tcPr>
            <w:tcW w:w="945" w:type="dxa"/>
            <w:vAlign w:val="center"/>
          </w:tcPr>
          <w:p w:rsidR="00721ED5" w:rsidRPr="00AA2BEA" w:rsidRDefault="00721ED5" w:rsidP="00F2388E">
            <w:pPr>
              <w:snapToGrid w:val="0"/>
              <w:jc w:val="center"/>
              <w:rPr>
                <w:rFonts w:ascii="仿宋_GB2312"/>
                <w:color w:val="000000"/>
                <w:sz w:val="21"/>
                <w:szCs w:val="21"/>
              </w:rPr>
            </w:pPr>
            <w:r w:rsidRPr="00AA2BEA">
              <w:rPr>
                <w:rFonts w:ascii="仿宋_GB2312"/>
                <w:color w:val="000000"/>
                <w:sz w:val="21"/>
                <w:szCs w:val="21"/>
              </w:rPr>
              <w:t xml:space="preserve"> </w:t>
            </w:r>
          </w:p>
        </w:tc>
        <w:tc>
          <w:tcPr>
            <w:tcW w:w="3367"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r>
      <w:tr w:rsidR="00721ED5" w:rsidRPr="00AA2BEA">
        <w:trPr>
          <w:cantSplit/>
          <w:trHeight w:val="638"/>
          <w:jc w:val="center"/>
        </w:trPr>
        <w:tc>
          <w:tcPr>
            <w:tcW w:w="945" w:type="dxa"/>
            <w:vAlign w:val="center"/>
          </w:tcPr>
          <w:p w:rsidR="00721ED5" w:rsidRPr="00AA2BEA" w:rsidRDefault="00721ED5" w:rsidP="00F2388E">
            <w:pPr>
              <w:snapToGrid w:val="0"/>
              <w:jc w:val="center"/>
              <w:rPr>
                <w:rFonts w:ascii="仿宋_GB2312"/>
                <w:color w:val="000000"/>
                <w:sz w:val="21"/>
                <w:szCs w:val="21"/>
              </w:rPr>
            </w:pPr>
          </w:p>
        </w:tc>
        <w:tc>
          <w:tcPr>
            <w:tcW w:w="3367"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r>
      <w:tr w:rsidR="00721ED5" w:rsidRPr="00AA2BEA">
        <w:trPr>
          <w:cantSplit/>
          <w:trHeight w:val="638"/>
          <w:jc w:val="center"/>
        </w:trPr>
        <w:tc>
          <w:tcPr>
            <w:tcW w:w="945" w:type="dxa"/>
            <w:vAlign w:val="center"/>
          </w:tcPr>
          <w:p w:rsidR="00721ED5" w:rsidRPr="00AA2BEA" w:rsidRDefault="00721ED5" w:rsidP="00F2388E">
            <w:pPr>
              <w:snapToGrid w:val="0"/>
              <w:jc w:val="center"/>
              <w:rPr>
                <w:rFonts w:ascii="仿宋_GB2312"/>
                <w:color w:val="000000"/>
                <w:sz w:val="21"/>
                <w:szCs w:val="21"/>
              </w:rPr>
            </w:pPr>
          </w:p>
        </w:tc>
        <w:tc>
          <w:tcPr>
            <w:tcW w:w="3367"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r>
      <w:tr w:rsidR="00721ED5" w:rsidRPr="00AA2BEA">
        <w:trPr>
          <w:cantSplit/>
          <w:trHeight w:val="638"/>
          <w:jc w:val="center"/>
        </w:trPr>
        <w:tc>
          <w:tcPr>
            <w:tcW w:w="945" w:type="dxa"/>
            <w:vAlign w:val="center"/>
          </w:tcPr>
          <w:p w:rsidR="00721ED5" w:rsidRPr="00AA2BEA" w:rsidRDefault="00721ED5" w:rsidP="00F2388E">
            <w:pPr>
              <w:snapToGrid w:val="0"/>
              <w:jc w:val="center"/>
              <w:rPr>
                <w:rFonts w:ascii="仿宋_GB2312"/>
                <w:color w:val="000000"/>
                <w:sz w:val="21"/>
                <w:szCs w:val="21"/>
              </w:rPr>
            </w:pPr>
          </w:p>
        </w:tc>
        <w:tc>
          <w:tcPr>
            <w:tcW w:w="3367"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r>
    </w:tbl>
    <w:p w:rsidR="00721ED5" w:rsidRPr="00CB3EB0" w:rsidRDefault="00721ED5" w:rsidP="00721ED5">
      <w:pPr>
        <w:ind w:firstLineChars="100" w:firstLine="220"/>
        <w:jc w:val="left"/>
        <w:outlineLvl w:val="0"/>
        <w:rPr>
          <w:rFonts w:ascii="仿宋_GB2312" w:hAnsi="宋体"/>
          <w:color w:val="000000"/>
          <w:sz w:val="21"/>
          <w:szCs w:val="21"/>
        </w:rPr>
      </w:pPr>
      <w:r w:rsidRPr="00CB3EB0">
        <w:rPr>
          <w:rFonts w:ascii="仿宋_GB2312" w:hAnsi="宋体" w:hint="eastAsia"/>
          <w:color w:val="000000"/>
          <w:sz w:val="21"/>
          <w:szCs w:val="21"/>
        </w:rPr>
        <w:t>（</w:t>
      </w:r>
      <w:r w:rsidRPr="00CB3EB0">
        <w:rPr>
          <w:rFonts w:ascii="仿宋_GB2312" w:hint="eastAsia"/>
          <w:color w:val="000000"/>
          <w:sz w:val="21"/>
          <w:szCs w:val="21"/>
        </w:rPr>
        <w:t>研究课题</w:t>
      </w:r>
      <w:r w:rsidRPr="00CB3EB0">
        <w:rPr>
          <w:rFonts w:ascii="仿宋_GB2312" w:hAnsi="宋体" w:hint="eastAsia"/>
          <w:color w:val="000000"/>
          <w:sz w:val="21"/>
          <w:szCs w:val="21"/>
        </w:rPr>
        <w:t>如已结题，请提供课题结题相关证书、证明复印件）</w:t>
      </w:r>
    </w:p>
    <w:p w:rsidR="00721ED5" w:rsidRDefault="00721ED5" w:rsidP="00721ED5">
      <w:pPr>
        <w:jc w:val="left"/>
        <w:rPr>
          <w:rFonts w:ascii="黑体" w:eastAsia="黑体"/>
          <w:color w:val="000000"/>
          <w:sz w:val="24"/>
          <w:szCs w:val="24"/>
        </w:rPr>
      </w:pPr>
    </w:p>
    <w:p w:rsidR="00721ED5" w:rsidRPr="00EC6AFF" w:rsidRDefault="00721ED5" w:rsidP="00721ED5">
      <w:pPr>
        <w:jc w:val="left"/>
        <w:rPr>
          <w:rFonts w:ascii="黑体" w:eastAsia="黑体"/>
          <w:color w:val="000000"/>
          <w:sz w:val="24"/>
          <w:szCs w:val="24"/>
        </w:rPr>
      </w:pPr>
      <w:r w:rsidRPr="00EC6AFF">
        <w:rPr>
          <w:rFonts w:ascii="黑体" w:eastAsia="黑体" w:hint="eastAsia"/>
          <w:color w:val="000000"/>
          <w:sz w:val="24"/>
          <w:szCs w:val="24"/>
        </w:rPr>
        <w:lastRenderedPageBreak/>
        <w:t>四、课题设计论证</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85"/>
      </w:tblGrid>
      <w:tr w:rsidR="00721ED5" w:rsidRPr="00AA2BEA">
        <w:trPr>
          <w:trHeight w:val="1536"/>
          <w:jc w:val="center"/>
        </w:trPr>
        <w:tc>
          <w:tcPr>
            <w:tcW w:w="8985" w:type="dxa"/>
            <w:vAlign w:val="center"/>
          </w:tcPr>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·本课题核心概念的界定，国内外研究历史与现状述评、选题意义及研究价值；</w:t>
            </w:r>
          </w:p>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·本课题的研究目标、研究内容、研究假设和</w:t>
            </w:r>
            <w:proofErr w:type="gramStart"/>
            <w:r w:rsidRPr="00AA2BEA">
              <w:rPr>
                <w:rFonts w:ascii="仿宋_GB2312" w:hAnsi="楷体" w:hint="eastAsia"/>
                <w:color w:val="000000"/>
                <w:sz w:val="21"/>
                <w:szCs w:val="21"/>
              </w:rPr>
              <w:t>拟创新</w:t>
            </w:r>
            <w:proofErr w:type="gramEnd"/>
            <w:r w:rsidRPr="00AA2BEA">
              <w:rPr>
                <w:rFonts w:ascii="仿宋_GB2312" w:hAnsi="楷体" w:hint="eastAsia"/>
                <w:color w:val="000000"/>
                <w:sz w:val="21"/>
                <w:szCs w:val="21"/>
              </w:rPr>
              <w:t>点；</w:t>
            </w:r>
          </w:p>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·本课题的研究思路、研究方法、技术路线和实施步骤。</w:t>
            </w:r>
          </w:p>
          <w:p w:rsidR="00721ED5" w:rsidRPr="00AA2BEA" w:rsidRDefault="00721ED5" w:rsidP="00F2388E">
            <w:pPr>
              <w:snapToGrid w:val="0"/>
              <w:rPr>
                <w:rFonts w:ascii="仿宋_GB2312"/>
                <w:color w:val="000000"/>
                <w:sz w:val="21"/>
                <w:szCs w:val="21"/>
              </w:rPr>
            </w:pPr>
            <w:r w:rsidRPr="00AA2BEA">
              <w:rPr>
                <w:rFonts w:ascii="仿宋_GB2312" w:hAnsi="楷体" w:hint="eastAsia"/>
                <w:color w:val="000000"/>
                <w:sz w:val="21"/>
                <w:szCs w:val="21"/>
              </w:rPr>
              <w:t>（限</w:t>
            </w:r>
            <w:r w:rsidRPr="00AA2BEA">
              <w:rPr>
                <w:rFonts w:ascii="仿宋_GB2312" w:hAnsi="楷体"/>
                <w:color w:val="000000"/>
                <w:sz w:val="21"/>
                <w:szCs w:val="21"/>
              </w:rPr>
              <w:t>3000</w:t>
            </w:r>
            <w:r w:rsidRPr="00AA2BEA">
              <w:rPr>
                <w:rFonts w:ascii="仿宋_GB2312" w:hAnsi="楷体" w:hint="eastAsia"/>
                <w:color w:val="000000"/>
                <w:sz w:val="21"/>
                <w:szCs w:val="21"/>
              </w:rPr>
              <w:t>字内）</w:t>
            </w:r>
          </w:p>
        </w:tc>
      </w:tr>
      <w:tr w:rsidR="00721ED5" w:rsidRPr="00AA2BEA">
        <w:trPr>
          <w:trHeight w:val="10137"/>
          <w:jc w:val="center"/>
        </w:trPr>
        <w:tc>
          <w:tcPr>
            <w:tcW w:w="8985" w:type="dxa"/>
          </w:tcPr>
          <w:p w:rsidR="00721ED5" w:rsidRPr="00AA2BEA" w:rsidRDefault="00721ED5" w:rsidP="00F2388E">
            <w:pPr>
              <w:rPr>
                <w:rFonts w:ascii="仿宋_GB2312"/>
                <w:color w:val="000000"/>
                <w:sz w:val="21"/>
                <w:szCs w:val="21"/>
              </w:rPr>
            </w:pPr>
          </w:p>
          <w:p w:rsidR="00721ED5" w:rsidRPr="00AA2BEA" w:rsidRDefault="00721ED5" w:rsidP="00F2388E">
            <w:pPr>
              <w:rPr>
                <w:rFonts w:ascii="仿宋_GB2312"/>
                <w:color w:val="000000"/>
                <w:sz w:val="21"/>
                <w:szCs w:val="21"/>
              </w:rPr>
            </w:pPr>
          </w:p>
          <w:p w:rsidR="00721ED5" w:rsidRPr="00AA2BEA" w:rsidRDefault="00721ED5" w:rsidP="00F2388E">
            <w:pPr>
              <w:rPr>
                <w:rFonts w:ascii="仿宋_GB2312"/>
                <w:color w:val="000000"/>
                <w:sz w:val="21"/>
                <w:szCs w:val="21"/>
              </w:rPr>
            </w:pPr>
          </w:p>
          <w:p w:rsidR="00721ED5" w:rsidRPr="00AA2BEA" w:rsidRDefault="00721ED5" w:rsidP="00F2388E">
            <w:pPr>
              <w:rPr>
                <w:rFonts w:ascii="仿宋_GB2312"/>
                <w:color w:val="000000"/>
                <w:sz w:val="21"/>
                <w:szCs w:val="21"/>
              </w:rPr>
            </w:pPr>
          </w:p>
          <w:p w:rsidR="00721ED5" w:rsidRPr="00AA2BEA" w:rsidRDefault="00721ED5" w:rsidP="00F2388E">
            <w:pPr>
              <w:rPr>
                <w:rFonts w:ascii="仿宋_GB2312"/>
                <w:color w:val="000000"/>
                <w:sz w:val="21"/>
                <w:szCs w:val="21"/>
              </w:rPr>
            </w:pPr>
          </w:p>
          <w:p w:rsidR="00721ED5" w:rsidRPr="00AA2BEA" w:rsidRDefault="00721ED5" w:rsidP="00F2388E">
            <w:pPr>
              <w:rPr>
                <w:rFonts w:ascii="仿宋_GB2312"/>
                <w:color w:val="000000"/>
                <w:sz w:val="21"/>
                <w:szCs w:val="21"/>
              </w:rPr>
            </w:pPr>
          </w:p>
          <w:p w:rsidR="00721ED5" w:rsidRPr="00AA2BEA" w:rsidRDefault="00721ED5" w:rsidP="00F2388E">
            <w:pPr>
              <w:rPr>
                <w:rFonts w:ascii="仿宋_GB2312"/>
                <w:color w:val="000000"/>
                <w:sz w:val="21"/>
                <w:szCs w:val="21"/>
              </w:rPr>
            </w:pPr>
          </w:p>
          <w:p w:rsidR="00721ED5" w:rsidRPr="00AA2BEA" w:rsidRDefault="00721ED5" w:rsidP="00F2388E">
            <w:pPr>
              <w:rPr>
                <w:rFonts w:ascii="仿宋_GB2312"/>
                <w:color w:val="000000"/>
                <w:sz w:val="21"/>
                <w:szCs w:val="21"/>
              </w:rPr>
            </w:pPr>
          </w:p>
          <w:p w:rsidR="00721ED5" w:rsidRPr="00AA2BEA" w:rsidRDefault="00721ED5" w:rsidP="00F2388E">
            <w:pPr>
              <w:rPr>
                <w:rFonts w:ascii="仿宋_GB2312"/>
                <w:color w:val="000000"/>
                <w:sz w:val="21"/>
                <w:szCs w:val="21"/>
              </w:rPr>
            </w:pPr>
          </w:p>
        </w:tc>
      </w:tr>
    </w:tbl>
    <w:p w:rsidR="00721ED5" w:rsidRPr="00CB3EB0" w:rsidRDefault="00721ED5" w:rsidP="00721ED5">
      <w:pPr>
        <w:ind w:firstLineChars="200" w:firstLine="440"/>
        <w:rPr>
          <w:rFonts w:ascii="仿宋_GB2312" w:hAnsi="楷体"/>
          <w:color w:val="000000"/>
          <w:sz w:val="21"/>
          <w:szCs w:val="21"/>
        </w:rPr>
      </w:pPr>
      <w:r w:rsidRPr="00CB3EB0">
        <w:rPr>
          <w:rFonts w:ascii="仿宋_GB2312" w:hAnsi="楷体" w:hint="eastAsia"/>
          <w:color w:val="000000"/>
          <w:sz w:val="21"/>
          <w:szCs w:val="21"/>
        </w:rPr>
        <w:t>注：本栏可加页</w:t>
      </w:r>
    </w:p>
    <w:p w:rsidR="00721ED5" w:rsidRPr="00EC6AFF" w:rsidRDefault="00721ED5" w:rsidP="00721ED5">
      <w:pPr>
        <w:jc w:val="left"/>
        <w:rPr>
          <w:rFonts w:ascii="黑体" w:eastAsia="黑体"/>
          <w:color w:val="000000"/>
          <w:sz w:val="24"/>
          <w:szCs w:val="24"/>
        </w:rPr>
      </w:pPr>
      <w:r w:rsidRPr="00EC6AFF">
        <w:rPr>
          <w:rFonts w:ascii="黑体" w:eastAsia="黑体" w:hint="eastAsia"/>
          <w:color w:val="000000"/>
          <w:sz w:val="24"/>
          <w:szCs w:val="24"/>
        </w:rPr>
        <w:lastRenderedPageBreak/>
        <w:t>五、完成课题的可行性分析</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40"/>
      </w:tblGrid>
      <w:tr w:rsidR="00721ED5" w:rsidRPr="00AA2BEA">
        <w:trPr>
          <w:trHeight w:val="1365"/>
        </w:trPr>
        <w:tc>
          <w:tcPr>
            <w:tcW w:w="8941" w:type="dxa"/>
          </w:tcPr>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·已取得相关研究成果的社会评价（引用、转载、获奖及被采纳情况），主要参考文献（</w:t>
            </w:r>
            <w:proofErr w:type="gramStart"/>
            <w:r w:rsidRPr="00AA2BEA">
              <w:rPr>
                <w:rFonts w:ascii="仿宋_GB2312" w:hAnsi="楷体" w:hint="eastAsia"/>
                <w:color w:val="000000"/>
                <w:sz w:val="21"/>
                <w:szCs w:val="21"/>
              </w:rPr>
              <w:t>限填</w:t>
            </w:r>
            <w:r w:rsidRPr="00AA2BEA">
              <w:rPr>
                <w:rFonts w:ascii="仿宋_GB2312" w:hAnsi="楷体"/>
                <w:color w:val="000000"/>
                <w:sz w:val="21"/>
                <w:szCs w:val="21"/>
              </w:rPr>
              <w:t>10</w:t>
            </w:r>
            <w:r w:rsidRPr="00AA2BEA">
              <w:rPr>
                <w:rFonts w:ascii="仿宋_GB2312" w:hAnsi="楷体" w:hint="eastAsia"/>
                <w:color w:val="000000"/>
                <w:sz w:val="21"/>
                <w:szCs w:val="21"/>
              </w:rPr>
              <w:t>项</w:t>
            </w:r>
            <w:proofErr w:type="gramEnd"/>
            <w:r w:rsidRPr="00AA2BEA">
              <w:rPr>
                <w:rFonts w:ascii="仿宋_GB2312" w:hAnsi="楷体" w:hint="eastAsia"/>
                <w:color w:val="000000"/>
                <w:sz w:val="21"/>
                <w:szCs w:val="21"/>
              </w:rPr>
              <w:t>）；</w:t>
            </w:r>
          </w:p>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·主要参加者的学术背景和研究经验、组成结构（如职务、专业、年龄等）；</w:t>
            </w:r>
          </w:p>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·完成课题的保障条件（如研究资料、实验仪器设备、配套经费、研究时间及所在单位条件等）。</w:t>
            </w:r>
          </w:p>
          <w:p w:rsidR="00721ED5" w:rsidRPr="00AA2BEA" w:rsidRDefault="00721ED5" w:rsidP="00F2388E">
            <w:pPr>
              <w:snapToGrid w:val="0"/>
              <w:jc w:val="left"/>
              <w:rPr>
                <w:rFonts w:ascii="仿宋_GB2312"/>
                <w:color w:val="000000"/>
                <w:sz w:val="21"/>
                <w:szCs w:val="21"/>
              </w:rPr>
            </w:pPr>
            <w:r w:rsidRPr="00AA2BEA">
              <w:rPr>
                <w:rFonts w:ascii="仿宋_GB2312" w:hAnsi="楷体" w:hint="eastAsia"/>
                <w:color w:val="000000"/>
                <w:sz w:val="21"/>
                <w:szCs w:val="21"/>
              </w:rPr>
              <w:t>（限</w:t>
            </w:r>
            <w:r w:rsidRPr="00AA2BEA">
              <w:rPr>
                <w:rFonts w:ascii="仿宋_GB2312" w:hAnsi="楷体"/>
                <w:color w:val="000000"/>
                <w:sz w:val="21"/>
                <w:szCs w:val="21"/>
              </w:rPr>
              <w:t>1500</w:t>
            </w:r>
            <w:r w:rsidRPr="00AA2BEA">
              <w:rPr>
                <w:rFonts w:ascii="仿宋_GB2312" w:hAnsi="楷体" w:hint="eastAsia"/>
                <w:color w:val="000000"/>
                <w:sz w:val="21"/>
                <w:szCs w:val="21"/>
              </w:rPr>
              <w:t>字内）</w:t>
            </w:r>
          </w:p>
        </w:tc>
      </w:tr>
      <w:tr w:rsidR="00721ED5" w:rsidRPr="00AA2BEA" w:rsidTr="004B2978">
        <w:trPr>
          <w:trHeight w:val="9103"/>
        </w:trPr>
        <w:tc>
          <w:tcPr>
            <w:tcW w:w="8941" w:type="dxa"/>
          </w:tcPr>
          <w:p w:rsidR="00721ED5" w:rsidRPr="00AA2BEA" w:rsidRDefault="00721ED5" w:rsidP="00F2388E">
            <w:pPr>
              <w:tabs>
                <w:tab w:val="left" w:pos="3241"/>
              </w:tabs>
              <w:jc w:val="left"/>
              <w:rPr>
                <w:rFonts w:ascii="仿宋_GB2312"/>
                <w:color w:val="000000"/>
                <w:sz w:val="21"/>
                <w:szCs w:val="21"/>
              </w:rPr>
            </w:pPr>
          </w:p>
        </w:tc>
      </w:tr>
    </w:tbl>
    <w:p w:rsidR="00721ED5" w:rsidRPr="00AA2BEA" w:rsidRDefault="00721ED5" w:rsidP="00721ED5">
      <w:pPr>
        <w:ind w:firstLineChars="150" w:firstLine="330"/>
        <w:rPr>
          <w:rFonts w:ascii="仿宋_GB2312" w:hAnsi="楷体"/>
          <w:color w:val="000000"/>
          <w:sz w:val="21"/>
          <w:szCs w:val="21"/>
        </w:rPr>
      </w:pPr>
      <w:r w:rsidRPr="00AA2BEA">
        <w:rPr>
          <w:rFonts w:ascii="仿宋_GB2312" w:hAnsi="楷体" w:hint="eastAsia"/>
          <w:color w:val="000000"/>
          <w:sz w:val="21"/>
          <w:szCs w:val="21"/>
        </w:rPr>
        <w:t>注：本栏可加页</w:t>
      </w:r>
    </w:p>
    <w:p w:rsidR="00721ED5" w:rsidRPr="00260A2C" w:rsidRDefault="00721ED5" w:rsidP="00721ED5">
      <w:pPr>
        <w:jc w:val="left"/>
        <w:rPr>
          <w:rFonts w:ascii="黑体" w:eastAsia="黑体"/>
          <w:color w:val="000000"/>
          <w:sz w:val="24"/>
          <w:szCs w:val="24"/>
        </w:rPr>
      </w:pPr>
      <w:r w:rsidRPr="00260A2C">
        <w:rPr>
          <w:rFonts w:ascii="黑体" w:eastAsia="黑体" w:hint="eastAsia"/>
          <w:color w:val="000000"/>
          <w:sz w:val="24"/>
          <w:szCs w:val="24"/>
        </w:rPr>
        <w:lastRenderedPageBreak/>
        <w:t>六、预期研究成果</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1"/>
        <w:gridCol w:w="1576"/>
        <w:gridCol w:w="3789"/>
        <w:gridCol w:w="1366"/>
        <w:gridCol w:w="1323"/>
      </w:tblGrid>
      <w:tr w:rsidR="00721ED5" w:rsidRPr="00AA2BEA">
        <w:trPr>
          <w:cantSplit/>
          <w:trHeight w:val="695"/>
          <w:jc w:val="center"/>
        </w:trPr>
        <w:tc>
          <w:tcPr>
            <w:tcW w:w="8888" w:type="dxa"/>
            <w:gridSpan w:val="5"/>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主</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要</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阶</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段</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性</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成</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果</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（限</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报</w:t>
            </w:r>
            <w:r w:rsidRPr="00AA2BEA">
              <w:rPr>
                <w:rFonts w:ascii="仿宋_GB2312" w:hAnsi="楷体"/>
                <w:color w:val="000000"/>
                <w:spacing w:val="-12"/>
                <w:sz w:val="21"/>
                <w:szCs w:val="21"/>
              </w:rPr>
              <w:t xml:space="preserve"> 10 </w:t>
            </w:r>
            <w:r w:rsidRPr="00AA2BEA">
              <w:rPr>
                <w:rFonts w:ascii="仿宋_GB2312" w:hAnsi="楷体" w:hint="eastAsia"/>
                <w:color w:val="000000"/>
                <w:spacing w:val="-12"/>
                <w:sz w:val="21"/>
                <w:szCs w:val="21"/>
              </w:rPr>
              <w:t>项）</w:t>
            </w: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序号</w:t>
            </w: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研究阶段</w:t>
            </w:r>
          </w:p>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（起止时间）</w:t>
            </w: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阶</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段</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成</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果</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名</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称</w:t>
            </w: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成果形式</w:t>
            </w: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负责人</w:t>
            </w: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6"/>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6"/>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5"/>
          <w:jc w:val="center"/>
        </w:trPr>
        <w:tc>
          <w:tcPr>
            <w:tcW w:w="8888" w:type="dxa"/>
            <w:gridSpan w:val="5"/>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最</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终</w:t>
            </w:r>
            <w:r w:rsidRPr="00AA2BEA">
              <w:rPr>
                <w:rFonts w:ascii="仿宋_GB2312" w:hAnsi="楷体"/>
                <w:color w:val="000000"/>
                <w:spacing w:val="-12"/>
                <w:sz w:val="21"/>
                <w:szCs w:val="21"/>
              </w:rPr>
              <w:t xml:space="preserve"> </w:t>
            </w:r>
            <w:proofErr w:type="gramStart"/>
            <w:r w:rsidRPr="00AA2BEA">
              <w:rPr>
                <w:rFonts w:ascii="仿宋_GB2312" w:hAnsi="楷体" w:hint="eastAsia"/>
                <w:color w:val="000000"/>
                <w:spacing w:val="-12"/>
                <w:sz w:val="21"/>
                <w:szCs w:val="21"/>
              </w:rPr>
              <w:t>研</w:t>
            </w:r>
            <w:proofErr w:type="gramEnd"/>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究</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成</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果</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（限报</w:t>
            </w:r>
            <w:r w:rsidRPr="00AA2BEA">
              <w:rPr>
                <w:rFonts w:ascii="仿宋_GB2312" w:hAnsi="楷体"/>
                <w:color w:val="000000"/>
                <w:spacing w:val="-12"/>
                <w:sz w:val="21"/>
                <w:szCs w:val="21"/>
              </w:rPr>
              <w:t>3</w:t>
            </w:r>
            <w:r w:rsidRPr="00AA2BEA">
              <w:rPr>
                <w:rFonts w:ascii="仿宋_GB2312" w:hAnsi="楷体" w:hint="eastAsia"/>
                <w:color w:val="000000"/>
                <w:spacing w:val="-12"/>
                <w:sz w:val="21"/>
                <w:szCs w:val="21"/>
              </w:rPr>
              <w:t>项</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w:t>
            </w: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序号</w:t>
            </w: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完成时间</w:t>
            </w: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最</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终</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成</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果</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名</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称</w:t>
            </w: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成果形式</w:t>
            </w: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负</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责</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人</w:t>
            </w: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rsidTr="004B2978">
        <w:trPr>
          <w:cantSplit/>
          <w:trHeight w:val="557"/>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bl>
    <w:p w:rsidR="00721ED5" w:rsidRPr="00260A2C" w:rsidRDefault="00721ED5" w:rsidP="00721ED5">
      <w:pPr>
        <w:jc w:val="left"/>
        <w:rPr>
          <w:rFonts w:ascii="黑体" w:eastAsia="黑体"/>
          <w:color w:val="000000"/>
          <w:sz w:val="24"/>
          <w:szCs w:val="24"/>
        </w:rPr>
      </w:pPr>
      <w:r w:rsidRPr="00260A2C">
        <w:rPr>
          <w:rFonts w:ascii="黑体" w:eastAsia="黑体" w:hint="eastAsia"/>
          <w:color w:val="000000"/>
          <w:sz w:val="24"/>
          <w:szCs w:val="24"/>
        </w:rPr>
        <w:lastRenderedPageBreak/>
        <w:t>七、推荐人意见</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30"/>
      </w:tblGrid>
      <w:tr w:rsidR="00721ED5" w:rsidRPr="00AA2BEA">
        <w:trPr>
          <w:cantSplit/>
          <w:trHeight w:val="901"/>
          <w:jc w:val="center"/>
        </w:trPr>
        <w:tc>
          <w:tcPr>
            <w:tcW w:w="9026" w:type="dxa"/>
            <w:vAlign w:val="center"/>
          </w:tcPr>
          <w:p w:rsidR="00721ED5" w:rsidRPr="00AA2BEA" w:rsidRDefault="00721ED5" w:rsidP="00F2388E">
            <w:pPr>
              <w:snapToGrid w:val="0"/>
              <w:rPr>
                <w:rFonts w:ascii="仿宋_GB2312" w:hAnsi="楷体"/>
                <w:color w:val="000000"/>
                <w:spacing w:val="4"/>
                <w:sz w:val="21"/>
                <w:szCs w:val="21"/>
              </w:rPr>
            </w:pPr>
            <w:r>
              <w:rPr>
                <w:rFonts w:ascii="仿宋_GB2312" w:hAnsi="楷体"/>
                <w:color w:val="000000"/>
                <w:spacing w:val="4"/>
                <w:sz w:val="21"/>
                <w:szCs w:val="21"/>
              </w:rPr>
              <w:t xml:space="preserve">    </w:t>
            </w:r>
            <w:r w:rsidRPr="00AA2BEA">
              <w:rPr>
                <w:rFonts w:ascii="仿宋_GB2312" w:hAnsi="楷体" w:hint="eastAsia"/>
                <w:color w:val="000000"/>
                <w:spacing w:val="4"/>
                <w:sz w:val="21"/>
                <w:szCs w:val="21"/>
              </w:rPr>
              <w:t>不具备申报资格的申请人，须由专家推荐。推荐人须如实介绍课题主持人的科研态度、专业水平、科研能力和科研条件等。</w:t>
            </w:r>
          </w:p>
        </w:tc>
      </w:tr>
      <w:tr w:rsidR="00721ED5" w:rsidRPr="00AA2BEA" w:rsidTr="004B2978">
        <w:trPr>
          <w:cantSplit/>
          <w:trHeight w:val="4592"/>
          <w:jc w:val="center"/>
        </w:trPr>
        <w:tc>
          <w:tcPr>
            <w:tcW w:w="9026" w:type="dxa"/>
            <w:vAlign w:val="center"/>
          </w:tcPr>
          <w:p w:rsidR="00721ED5" w:rsidRDefault="00721ED5" w:rsidP="00F2388E">
            <w:pPr>
              <w:snapToGrid w:val="0"/>
              <w:rPr>
                <w:rFonts w:ascii="仿宋_GB2312" w:hAnsi="宋体"/>
                <w:color w:val="000000"/>
                <w:sz w:val="21"/>
                <w:szCs w:val="21"/>
              </w:rPr>
            </w:pPr>
          </w:p>
          <w:p w:rsidR="004B2978" w:rsidRDefault="004B2978" w:rsidP="00F2388E">
            <w:pPr>
              <w:snapToGrid w:val="0"/>
              <w:rPr>
                <w:rFonts w:ascii="仿宋_GB2312" w:hAnsi="宋体"/>
                <w:color w:val="000000"/>
                <w:sz w:val="21"/>
                <w:szCs w:val="21"/>
              </w:rPr>
            </w:pPr>
          </w:p>
          <w:p w:rsidR="004B2978" w:rsidRDefault="004B2978" w:rsidP="00F2388E">
            <w:pPr>
              <w:snapToGrid w:val="0"/>
              <w:rPr>
                <w:rFonts w:ascii="仿宋_GB2312" w:hAnsi="宋体"/>
                <w:color w:val="000000"/>
                <w:sz w:val="21"/>
                <w:szCs w:val="21"/>
              </w:rPr>
            </w:pPr>
          </w:p>
          <w:p w:rsidR="004B2978" w:rsidRDefault="004B2978" w:rsidP="00F2388E">
            <w:pPr>
              <w:snapToGrid w:val="0"/>
              <w:rPr>
                <w:rFonts w:ascii="仿宋_GB2312" w:hAnsi="宋体"/>
                <w:color w:val="000000"/>
                <w:sz w:val="21"/>
                <w:szCs w:val="21"/>
              </w:rPr>
            </w:pPr>
          </w:p>
          <w:p w:rsidR="004B2978" w:rsidRDefault="004B2978" w:rsidP="00F2388E">
            <w:pPr>
              <w:snapToGrid w:val="0"/>
              <w:rPr>
                <w:rFonts w:ascii="仿宋_GB2312" w:hAnsi="宋体"/>
                <w:color w:val="000000"/>
                <w:sz w:val="21"/>
                <w:szCs w:val="21"/>
              </w:rPr>
            </w:pPr>
          </w:p>
          <w:p w:rsidR="004B2978" w:rsidRDefault="004B2978" w:rsidP="00F2388E">
            <w:pPr>
              <w:snapToGrid w:val="0"/>
              <w:rPr>
                <w:rFonts w:ascii="仿宋_GB2312" w:hAnsi="宋体"/>
                <w:color w:val="000000"/>
                <w:sz w:val="21"/>
                <w:szCs w:val="21"/>
              </w:rPr>
            </w:pPr>
          </w:p>
          <w:p w:rsidR="004B2978" w:rsidRPr="00AA2BEA" w:rsidRDefault="004B2978" w:rsidP="00F2388E">
            <w:pPr>
              <w:snapToGrid w:val="0"/>
              <w:rPr>
                <w:rFonts w:ascii="仿宋_GB2312" w:hAnsi="宋体"/>
                <w:color w:val="000000"/>
                <w:sz w:val="21"/>
                <w:szCs w:val="21"/>
              </w:rPr>
            </w:pPr>
          </w:p>
          <w:p w:rsidR="00721ED5" w:rsidRDefault="00721ED5" w:rsidP="00F2388E">
            <w:pPr>
              <w:snapToGrid w:val="0"/>
              <w:rPr>
                <w:rFonts w:ascii="仿宋_GB2312" w:hAnsi="宋体"/>
                <w:color w:val="000000"/>
                <w:sz w:val="21"/>
                <w:szCs w:val="21"/>
              </w:rPr>
            </w:pPr>
          </w:p>
          <w:p w:rsidR="004B2978" w:rsidRDefault="004B2978" w:rsidP="00F2388E">
            <w:pPr>
              <w:snapToGrid w:val="0"/>
              <w:rPr>
                <w:rFonts w:ascii="仿宋_GB2312" w:hAnsi="宋体"/>
                <w:color w:val="000000"/>
                <w:sz w:val="21"/>
                <w:szCs w:val="21"/>
              </w:rPr>
            </w:pPr>
          </w:p>
          <w:p w:rsidR="004B2978" w:rsidRPr="00AA2BEA" w:rsidRDefault="004B2978" w:rsidP="00F2388E">
            <w:pPr>
              <w:snapToGrid w:val="0"/>
              <w:rPr>
                <w:rFonts w:ascii="仿宋_GB2312" w:hAnsi="宋体"/>
                <w:color w:val="000000"/>
                <w:sz w:val="21"/>
                <w:szCs w:val="21"/>
              </w:rPr>
            </w:pPr>
          </w:p>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第一推荐人姓名</w:t>
            </w:r>
            <w:r w:rsidRPr="00AA2BEA">
              <w:rPr>
                <w:rFonts w:ascii="仿宋_GB2312" w:hAnsi="楷体"/>
                <w:color w:val="000000"/>
                <w:sz w:val="21"/>
                <w:szCs w:val="21"/>
              </w:rPr>
              <w:t xml:space="preserve">             </w:t>
            </w:r>
            <w:r w:rsidRPr="00AA2BEA">
              <w:rPr>
                <w:rFonts w:ascii="仿宋_GB2312" w:hAnsi="楷体" w:hint="eastAsia"/>
                <w:color w:val="000000"/>
                <w:sz w:val="21"/>
                <w:szCs w:val="21"/>
              </w:rPr>
              <w:t>专业职务</w:t>
            </w:r>
            <w:r w:rsidRPr="00AA2BEA">
              <w:rPr>
                <w:rFonts w:ascii="仿宋_GB2312" w:hAnsi="楷体"/>
                <w:color w:val="000000"/>
                <w:sz w:val="21"/>
                <w:szCs w:val="21"/>
              </w:rPr>
              <w:t xml:space="preserve">               </w:t>
            </w:r>
            <w:r w:rsidRPr="00AA2BEA">
              <w:rPr>
                <w:rFonts w:ascii="仿宋_GB2312" w:hAnsi="楷体" w:hint="eastAsia"/>
                <w:color w:val="000000"/>
                <w:sz w:val="21"/>
                <w:szCs w:val="21"/>
              </w:rPr>
              <w:t>研究专长</w:t>
            </w:r>
            <w:r w:rsidRPr="00AA2BEA">
              <w:rPr>
                <w:rFonts w:ascii="仿宋_GB2312" w:hAnsi="楷体"/>
                <w:color w:val="000000"/>
                <w:sz w:val="21"/>
                <w:szCs w:val="21"/>
              </w:rPr>
              <w:t xml:space="preserve">      </w:t>
            </w:r>
          </w:p>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工作单位</w:t>
            </w:r>
            <w:r w:rsidRPr="00AA2BEA">
              <w:rPr>
                <w:rFonts w:ascii="仿宋_GB2312" w:hAnsi="楷体"/>
                <w:color w:val="000000"/>
                <w:sz w:val="21"/>
                <w:szCs w:val="21"/>
              </w:rPr>
              <w:t xml:space="preserve">                   </w:t>
            </w:r>
          </w:p>
          <w:p w:rsidR="00721ED5" w:rsidRDefault="00721ED5" w:rsidP="004B2978">
            <w:pPr>
              <w:snapToGrid w:val="0"/>
              <w:rPr>
                <w:rFonts w:ascii="仿宋_GB2312" w:hAnsi="楷体"/>
                <w:color w:val="000000"/>
                <w:sz w:val="21"/>
                <w:szCs w:val="21"/>
              </w:rPr>
            </w:pPr>
            <w:r w:rsidRPr="00AA2BEA">
              <w:rPr>
                <w:rFonts w:ascii="仿宋_GB2312" w:hAnsi="楷体" w:hint="eastAsia"/>
                <w:color w:val="000000"/>
                <w:sz w:val="21"/>
                <w:szCs w:val="21"/>
              </w:rPr>
              <w:t>推荐人签章（须本人亲笔签名或本人印章）</w:t>
            </w:r>
          </w:p>
          <w:p w:rsidR="004B2978" w:rsidRDefault="004B2978" w:rsidP="004B2978">
            <w:pPr>
              <w:snapToGrid w:val="0"/>
              <w:rPr>
                <w:rFonts w:ascii="仿宋_GB2312" w:hAnsi="楷体"/>
                <w:color w:val="000000"/>
                <w:sz w:val="21"/>
                <w:szCs w:val="21"/>
              </w:rPr>
            </w:pPr>
          </w:p>
          <w:p w:rsidR="004B2978" w:rsidRPr="00AA2BEA" w:rsidRDefault="004B2978" w:rsidP="004B2978">
            <w:pPr>
              <w:snapToGrid w:val="0"/>
              <w:rPr>
                <w:rFonts w:ascii="仿宋_GB2312"/>
                <w:color w:val="000000"/>
                <w:sz w:val="21"/>
                <w:szCs w:val="21"/>
              </w:rPr>
            </w:pPr>
          </w:p>
        </w:tc>
      </w:tr>
      <w:tr w:rsidR="00721ED5" w:rsidRPr="00AA2BEA" w:rsidTr="004B2978">
        <w:trPr>
          <w:cantSplit/>
          <w:trHeight w:val="4669"/>
          <w:jc w:val="center"/>
        </w:trPr>
        <w:tc>
          <w:tcPr>
            <w:tcW w:w="9026" w:type="dxa"/>
            <w:vAlign w:val="center"/>
          </w:tcPr>
          <w:p w:rsidR="00721ED5" w:rsidRPr="00AA2BEA" w:rsidRDefault="00721ED5" w:rsidP="00F2388E">
            <w:pPr>
              <w:snapToGrid w:val="0"/>
              <w:rPr>
                <w:rFonts w:ascii="仿宋_GB2312" w:hAnsi="楷体"/>
                <w:color w:val="000000"/>
                <w:sz w:val="21"/>
                <w:szCs w:val="21"/>
              </w:rPr>
            </w:pPr>
          </w:p>
          <w:p w:rsidR="00721ED5" w:rsidRPr="00AA2BEA" w:rsidRDefault="00721ED5" w:rsidP="00F2388E">
            <w:pPr>
              <w:snapToGrid w:val="0"/>
              <w:rPr>
                <w:rFonts w:ascii="仿宋_GB2312" w:hAnsi="楷体"/>
                <w:color w:val="000000"/>
                <w:sz w:val="21"/>
                <w:szCs w:val="21"/>
              </w:rPr>
            </w:pPr>
          </w:p>
          <w:p w:rsidR="00721ED5" w:rsidRDefault="00721ED5" w:rsidP="00F2388E">
            <w:pPr>
              <w:snapToGrid w:val="0"/>
              <w:rPr>
                <w:rFonts w:ascii="仿宋_GB2312" w:hAnsi="楷体"/>
                <w:color w:val="000000"/>
                <w:sz w:val="21"/>
                <w:szCs w:val="21"/>
              </w:rPr>
            </w:pPr>
          </w:p>
          <w:p w:rsidR="004B2978" w:rsidRDefault="004B2978" w:rsidP="00F2388E">
            <w:pPr>
              <w:snapToGrid w:val="0"/>
              <w:rPr>
                <w:rFonts w:ascii="仿宋_GB2312" w:hAnsi="楷体"/>
                <w:color w:val="000000"/>
                <w:sz w:val="21"/>
                <w:szCs w:val="21"/>
              </w:rPr>
            </w:pPr>
          </w:p>
          <w:p w:rsidR="004B2978" w:rsidRDefault="004B2978" w:rsidP="00F2388E">
            <w:pPr>
              <w:snapToGrid w:val="0"/>
              <w:rPr>
                <w:rFonts w:ascii="仿宋_GB2312" w:hAnsi="楷体"/>
                <w:color w:val="000000"/>
                <w:sz w:val="21"/>
                <w:szCs w:val="21"/>
              </w:rPr>
            </w:pPr>
          </w:p>
          <w:p w:rsidR="004B2978" w:rsidRDefault="004B2978" w:rsidP="00F2388E">
            <w:pPr>
              <w:snapToGrid w:val="0"/>
              <w:rPr>
                <w:rFonts w:ascii="仿宋_GB2312" w:hAnsi="楷体"/>
                <w:color w:val="000000"/>
                <w:sz w:val="21"/>
                <w:szCs w:val="21"/>
              </w:rPr>
            </w:pPr>
          </w:p>
          <w:p w:rsidR="004B2978" w:rsidRDefault="004B2978" w:rsidP="00F2388E">
            <w:pPr>
              <w:snapToGrid w:val="0"/>
              <w:rPr>
                <w:rFonts w:ascii="仿宋_GB2312" w:hAnsi="楷体"/>
                <w:color w:val="000000"/>
                <w:sz w:val="21"/>
                <w:szCs w:val="21"/>
              </w:rPr>
            </w:pPr>
          </w:p>
          <w:p w:rsidR="004B2978" w:rsidRPr="00AA2BEA" w:rsidRDefault="004B2978" w:rsidP="00F2388E">
            <w:pPr>
              <w:snapToGrid w:val="0"/>
              <w:rPr>
                <w:rFonts w:ascii="仿宋_GB2312" w:hAnsi="楷体"/>
                <w:color w:val="000000"/>
                <w:sz w:val="21"/>
                <w:szCs w:val="21"/>
              </w:rPr>
            </w:pPr>
          </w:p>
          <w:p w:rsidR="00721ED5" w:rsidRPr="00AA2BEA" w:rsidRDefault="00721ED5" w:rsidP="00F2388E">
            <w:pPr>
              <w:snapToGrid w:val="0"/>
              <w:rPr>
                <w:rFonts w:ascii="仿宋_GB2312" w:hAnsi="楷体"/>
                <w:color w:val="000000"/>
                <w:sz w:val="21"/>
                <w:szCs w:val="21"/>
              </w:rPr>
            </w:pPr>
          </w:p>
          <w:p w:rsidR="00721ED5" w:rsidRPr="00AA2BEA" w:rsidRDefault="00721ED5" w:rsidP="00F2388E">
            <w:pPr>
              <w:snapToGrid w:val="0"/>
              <w:rPr>
                <w:rFonts w:ascii="仿宋_GB2312" w:hAnsi="楷体"/>
                <w:color w:val="000000"/>
                <w:sz w:val="21"/>
                <w:szCs w:val="21"/>
              </w:rPr>
            </w:pPr>
          </w:p>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第二推荐人姓名</w:t>
            </w:r>
            <w:r w:rsidRPr="00AA2BEA">
              <w:rPr>
                <w:rFonts w:ascii="仿宋_GB2312" w:hAnsi="楷体"/>
                <w:color w:val="000000"/>
                <w:sz w:val="21"/>
                <w:szCs w:val="21"/>
              </w:rPr>
              <w:t xml:space="preserve">            </w:t>
            </w:r>
            <w:r w:rsidRPr="00AA2BEA">
              <w:rPr>
                <w:rFonts w:ascii="仿宋_GB2312" w:hAnsi="楷体" w:hint="eastAsia"/>
                <w:color w:val="000000"/>
                <w:sz w:val="21"/>
                <w:szCs w:val="21"/>
              </w:rPr>
              <w:t>专业职务</w:t>
            </w:r>
            <w:r w:rsidRPr="00AA2BEA">
              <w:rPr>
                <w:rFonts w:ascii="仿宋_GB2312" w:hAnsi="楷体"/>
                <w:color w:val="000000"/>
                <w:sz w:val="21"/>
                <w:szCs w:val="21"/>
              </w:rPr>
              <w:t xml:space="preserve">               </w:t>
            </w:r>
            <w:r w:rsidRPr="00AA2BEA">
              <w:rPr>
                <w:rFonts w:ascii="仿宋_GB2312" w:hAnsi="楷体" w:hint="eastAsia"/>
                <w:color w:val="000000"/>
                <w:sz w:val="21"/>
                <w:szCs w:val="21"/>
              </w:rPr>
              <w:t>研究专长</w:t>
            </w:r>
            <w:r w:rsidRPr="00AA2BEA">
              <w:rPr>
                <w:rFonts w:ascii="仿宋_GB2312" w:hAnsi="楷体"/>
                <w:color w:val="000000"/>
                <w:sz w:val="21"/>
                <w:szCs w:val="21"/>
              </w:rPr>
              <w:t xml:space="preserve">    </w:t>
            </w:r>
          </w:p>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工作单位</w:t>
            </w:r>
            <w:r w:rsidRPr="00AA2BEA">
              <w:rPr>
                <w:rFonts w:ascii="仿宋_GB2312" w:hAnsi="楷体"/>
                <w:color w:val="000000"/>
                <w:sz w:val="21"/>
                <w:szCs w:val="21"/>
              </w:rPr>
              <w:t xml:space="preserve">      </w:t>
            </w:r>
          </w:p>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推荐人签章（须本人亲笔签名或本人印章）</w:t>
            </w:r>
          </w:p>
          <w:p w:rsidR="00721ED5" w:rsidRPr="00AA2BEA" w:rsidRDefault="00721ED5" w:rsidP="00F2388E">
            <w:pPr>
              <w:snapToGrid w:val="0"/>
              <w:rPr>
                <w:rFonts w:ascii="仿宋_GB2312" w:hAnsi="楷体"/>
                <w:color w:val="000000"/>
                <w:sz w:val="21"/>
                <w:szCs w:val="21"/>
              </w:rPr>
            </w:pPr>
          </w:p>
          <w:p w:rsidR="00721ED5" w:rsidRPr="00AA2BEA" w:rsidRDefault="00721ED5" w:rsidP="00F2388E">
            <w:pPr>
              <w:snapToGrid w:val="0"/>
              <w:rPr>
                <w:rFonts w:ascii="仿宋_GB2312" w:hAnsi="楷体"/>
                <w:color w:val="000000"/>
                <w:sz w:val="21"/>
                <w:szCs w:val="21"/>
              </w:rPr>
            </w:pPr>
          </w:p>
        </w:tc>
      </w:tr>
    </w:tbl>
    <w:p w:rsidR="00721ED5" w:rsidRPr="00260A2C" w:rsidRDefault="00721ED5" w:rsidP="00721ED5">
      <w:pPr>
        <w:jc w:val="left"/>
        <w:rPr>
          <w:rFonts w:ascii="黑体" w:eastAsia="黑体"/>
          <w:color w:val="000000"/>
          <w:sz w:val="24"/>
          <w:szCs w:val="24"/>
        </w:rPr>
      </w:pPr>
      <w:r w:rsidRPr="00260A2C">
        <w:rPr>
          <w:rFonts w:ascii="黑体" w:eastAsia="黑体" w:hint="eastAsia"/>
          <w:color w:val="000000"/>
          <w:sz w:val="24"/>
          <w:szCs w:val="24"/>
        </w:rPr>
        <w:lastRenderedPageBreak/>
        <w:t>八、主持人单位意见</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45"/>
      </w:tblGrid>
      <w:tr w:rsidR="00721ED5" w:rsidRPr="00AA2BEA">
        <w:trPr>
          <w:trHeight w:val="2300"/>
          <w:jc w:val="center"/>
        </w:trPr>
        <w:tc>
          <w:tcPr>
            <w:tcW w:w="9046" w:type="dxa"/>
          </w:tcPr>
          <w:p w:rsidR="00721ED5" w:rsidRPr="00AA2BEA" w:rsidRDefault="00721ED5" w:rsidP="00F2388E">
            <w:pPr>
              <w:adjustRightInd w:val="0"/>
              <w:snapToGrid w:val="0"/>
              <w:jc w:val="left"/>
              <w:rPr>
                <w:rFonts w:ascii="仿宋_GB2312" w:hAnsi="楷体"/>
                <w:color w:val="000000"/>
                <w:sz w:val="21"/>
                <w:szCs w:val="21"/>
              </w:rPr>
            </w:pPr>
            <w:r w:rsidRPr="00AA2BEA">
              <w:rPr>
                <w:rFonts w:ascii="仿宋_GB2312" w:hAnsi="楷体" w:hint="eastAsia"/>
                <w:color w:val="000000"/>
                <w:spacing w:val="10"/>
                <w:kern w:val="0"/>
                <w:sz w:val="21"/>
                <w:szCs w:val="21"/>
                <w:lang w:val="zh-CN"/>
              </w:rPr>
              <w:t>本单位</w:t>
            </w:r>
            <w:r w:rsidRPr="00AA2BEA">
              <w:rPr>
                <w:rFonts w:ascii="仿宋_GB2312" w:hAnsi="楷体" w:hint="eastAsia"/>
                <w:color w:val="000000"/>
                <w:sz w:val="21"/>
                <w:szCs w:val="21"/>
              </w:rPr>
              <w:t>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rsidR="00721ED5" w:rsidRPr="00AA2BEA" w:rsidRDefault="00721ED5" w:rsidP="00F2388E">
            <w:pPr>
              <w:jc w:val="center"/>
              <w:rPr>
                <w:rFonts w:ascii="仿宋_GB2312" w:hAnsi="楷体"/>
                <w:color w:val="000000"/>
                <w:sz w:val="21"/>
                <w:szCs w:val="21"/>
              </w:rPr>
            </w:pPr>
            <w:r w:rsidRPr="00AA2BEA">
              <w:rPr>
                <w:rFonts w:ascii="仿宋_GB2312" w:hAnsi="楷体"/>
                <w:color w:val="000000"/>
                <w:sz w:val="21"/>
                <w:szCs w:val="21"/>
              </w:rPr>
              <w:t xml:space="preserve">                           </w:t>
            </w:r>
            <w:r w:rsidRPr="00AA2BEA">
              <w:rPr>
                <w:rFonts w:ascii="仿宋_GB2312" w:hAnsi="楷体" w:hint="eastAsia"/>
                <w:color w:val="000000"/>
                <w:sz w:val="21"/>
                <w:szCs w:val="21"/>
              </w:rPr>
              <w:t>公章：</w:t>
            </w:r>
          </w:p>
          <w:p w:rsidR="00721ED5" w:rsidRPr="00AA2BEA" w:rsidRDefault="00721ED5" w:rsidP="00F2388E">
            <w:pPr>
              <w:jc w:val="center"/>
              <w:rPr>
                <w:rFonts w:ascii="仿宋_GB2312" w:hAnsi="楷体"/>
                <w:color w:val="000000"/>
                <w:sz w:val="21"/>
                <w:szCs w:val="21"/>
              </w:rPr>
            </w:pPr>
            <w:r w:rsidRPr="00AA2BEA">
              <w:rPr>
                <w:rFonts w:ascii="仿宋_GB2312" w:hAnsi="楷体"/>
                <w:color w:val="000000"/>
                <w:sz w:val="21"/>
                <w:szCs w:val="21"/>
              </w:rPr>
              <w:t xml:space="preserve">                           </w:t>
            </w:r>
            <w:r w:rsidRPr="00AA2BEA">
              <w:rPr>
                <w:rFonts w:ascii="仿宋_GB2312" w:hAnsi="楷体" w:hint="eastAsia"/>
                <w:color w:val="000000"/>
                <w:sz w:val="21"/>
                <w:szCs w:val="21"/>
              </w:rPr>
              <w:t>负责人签章：</w:t>
            </w:r>
          </w:p>
          <w:p w:rsidR="00721ED5" w:rsidRPr="00AA2BEA" w:rsidRDefault="00721ED5" w:rsidP="00F2388E">
            <w:pPr>
              <w:jc w:val="center"/>
              <w:rPr>
                <w:rFonts w:ascii="仿宋_GB2312"/>
                <w:color w:val="000000"/>
                <w:sz w:val="21"/>
                <w:szCs w:val="21"/>
              </w:rPr>
            </w:pPr>
            <w:r w:rsidRPr="00AA2BEA">
              <w:rPr>
                <w:rFonts w:ascii="仿宋_GB2312" w:hAnsi="楷体"/>
                <w:color w:val="000000"/>
                <w:sz w:val="21"/>
                <w:szCs w:val="21"/>
              </w:rPr>
              <w:t xml:space="preserve">                                            </w:t>
            </w:r>
            <w:r w:rsidRPr="00AA2BEA">
              <w:rPr>
                <w:rFonts w:ascii="仿宋_GB2312" w:hAnsi="楷体" w:hint="eastAsia"/>
                <w:color w:val="000000"/>
                <w:sz w:val="21"/>
                <w:szCs w:val="21"/>
              </w:rPr>
              <w:t>年</w:t>
            </w:r>
            <w:r w:rsidRPr="00AA2BEA">
              <w:rPr>
                <w:rFonts w:ascii="仿宋_GB2312" w:hAnsi="楷体"/>
                <w:color w:val="000000"/>
                <w:sz w:val="21"/>
                <w:szCs w:val="21"/>
              </w:rPr>
              <w:t xml:space="preserve">     </w:t>
            </w:r>
            <w:r w:rsidRPr="00AA2BEA">
              <w:rPr>
                <w:rFonts w:ascii="仿宋_GB2312" w:hAnsi="楷体" w:hint="eastAsia"/>
                <w:color w:val="000000"/>
                <w:sz w:val="21"/>
                <w:szCs w:val="21"/>
              </w:rPr>
              <w:t>月</w:t>
            </w:r>
            <w:r w:rsidRPr="00AA2BEA">
              <w:rPr>
                <w:rFonts w:ascii="仿宋_GB2312" w:hAnsi="楷体"/>
                <w:color w:val="000000"/>
                <w:sz w:val="21"/>
                <w:szCs w:val="21"/>
              </w:rPr>
              <w:t xml:space="preserve">     </w:t>
            </w:r>
            <w:r w:rsidRPr="00AA2BEA">
              <w:rPr>
                <w:rFonts w:ascii="仿宋_GB2312" w:hAnsi="楷体" w:hint="eastAsia"/>
                <w:color w:val="000000"/>
                <w:sz w:val="21"/>
                <w:szCs w:val="21"/>
              </w:rPr>
              <w:t>日</w:t>
            </w:r>
          </w:p>
        </w:tc>
      </w:tr>
    </w:tbl>
    <w:p w:rsidR="00721ED5" w:rsidRPr="00260A2C" w:rsidRDefault="00721ED5" w:rsidP="00721ED5">
      <w:pPr>
        <w:jc w:val="left"/>
        <w:rPr>
          <w:rFonts w:ascii="黑体" w:eastAsia="黑体"/>
          <w:color w:val="000000"/>
          <w:sz w:val="24"/>
          <w:szCs w:val="24"/>
        </w:rPr>
      </w:pPr>
      <w:r w:rsidRPr="00260A2C">
        <w:rPr>
          <w:rFonts w:ascii="黑体" w:eastAsia="黑体" w:hint="eastAsia"/>
          <w:color w:val="000000"/>
          <w:sz w:val="24"/>
          <w:szCs w:val="24"/>
        </w:rPr>
        <w:t>九、报送单位意见</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45"/>
      </w:tblGrid>
      <w:tr w:rsidR="00721ED5" w:rsidRPr="00AA2BEA" w:rsidTr="00D229AF">
        <w:trPr>
          <w:trHeight w:val="2945"/>
          <w:jc w:val="center"/>
        </w:trPr>
        <w:tc>
          <w:tcPr>
            <w:tcW w:w="9043" w:type="dxa"/>
          </w:tcPr>
          <w:p w:rsidR="004B2978" w:rsidRDefault="004B2978" w:rsidP="00F2388E">
            <w:pPr>
              <w:snapToGrid w:val="0"/>
              <w:jc w:val="left"/>
              <w:rPr>
                <w:rFonts w:ascii="仿宋_GB2312" w:hAnsi="楷体"/>
                <w:color w:val="000000"/>
                <w:spacing w:val="10"/>
                <w:kern w:val="0"/>
                <w:sz w:val="21"/>
                <w:szCs w:val="21"/>
                <w:lang w:val="zh-CN"/>
              </w:rPr>
            </w:pPr>
          </w:p>
          <w:p w:rsidR="00721ED5" w:rsidRPr="00AA2BEA" w:rsidRDefault="00721ED5" w:rsidP="00F2388E">
            <w:pPr>
              <w:snapToGrid w:val="0"/>
              <w:jc w:val="left"/>
              <w:rPr>
                <w:rFonts w:ascii="仿宋_GB2312" w:hAnsi="楷体"/>
                <w:color w:val="000000"/>
                <w:sz w:val="21"/>
                <w:szCs w:val="21"/>
              </w:rPr>
            </w:pPr>
            <w:r w:rsidRPr="00AA2BEA">
              <w:rPr>
                <w:rFonts w:ascii="仿宋_GB2312" w:hAnsi="楷体" w:hint="eastAsia"/>
                <w:color w:val="000000"/>
                <w:spacing w:val="10"/>
                <w:kern w:val="0"/>
                <w:sz w:val="21"/>
                <w:szCs w:val="21"/>
                <w:lang w:val="zh-CN"/>
              </w:rPr>
              <w:t>本单位</w:t>
            </w:r>
            <w:r w:rsidRPr="00AA2BEA">
              <w:rPr>
                <w:rFonts w:ascii="仿宋_GB2312" w:hAnsi="楷体" w:hint="eastAsia"/>
                <w:color w:val="000000"/>
                <w:sz w:val="21"/>
                <w:szCs w:val="21"/>
              </w:rPr>
              <w:t>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rsidR="00721ED5" w:rsidRPr="00AA2BEA" w:rsidRDefault="00721ED5" w:rsidP="00F2388E">
            <w:pPr>
              <w:jc w:val="center"/>
              <w:rPr>
                <w:rFonts w:ascii="仿宋_GB2312" w:hAnsi="楷体"/>
                <w:color w:val="000000"/>
                <w:sz w:val="21"/>
                <w:szCs w:val="21"/>
              </w:rPr>
            </w:pPr>
            <w:r w:rsidRPr="00AA2BEA">
              <w:rPr>
                <w:rFonts w:ascii="仿宋_GB2312" w:hAnsi="楷体"/>
                <w:color w:val="000000"/>
                <w:sz w:val="21"/>
                <w:szCs w:val="21"/>
              </w:rPr>
              <w:t xml:space="preserve">                           </w:t>
            </w:r>
            <w:r w:rsidRPr="00AA2BEA">
              <w:rPr>
                <w:rFonts w:ascii="仿宋_GB2312" w:hAnsi="楷体" w:hint="eastAsia"/>
                <w:color w:val="000000"/>
                <w:sz w:val="21"/>
                <w:szCs w:val="21"/>
              </w:rPr>
              <w:t>公章：</w:t>
            </w:r>
          </w:p>
          <w:p w:rsidR="00721ED5" w:rsidRPr="00AA2BEA" w:rsidRDefault="00721ED5" w:rsidP="00F2388E">
            <w:pPr>
              <w:jc w:val="center"/>
              <w:rPr>
                <w:rFonts w:ascii="仿宋_GB2312" w:hAnsi="楷体"/>
                <w:color w:val="000000"/>
                <w:sz w:val="21"/>
                <w:szCs w:val="21"/>
              </w:rPr>
            </w:pPr>
            <w:r w:rsidRPr="00AA2BEA">
              <w:rPr>
                <w:rFonts w:ascii="仿宋_GB2312" w:hAnsi="楷体"/>
                <w:color w:val="000000"/>
                <w:sz w:val="21"/>
                <w:szCs w:val="21"/>
              </w:rPr>
              <w:t xml:space="preserve">                           </w:t>
            </w:r>
            <w:r w:rsidRPr="00AA2BEA">
              <w:rPr>
                <w:rFonts w:ascii="仿宋_GB2312" w:hAnsi="楷体" w:hint="eastAsia"/>
                <w:color w:val="000000"/>
                <w:sz w:val="21"/>
                <w:szCs w:val="21"/>
              </w:rPr>
              <w:t>负责人签章：</w:t>
            </w:r>
          </w:p>
          <w:p w:rsidR="00721ED5" w:rsidRPr="00AA2BEA" w:rsidRDefault="00721ED5" w:rsidP="00F2388E">
            <w:pPr>
              <w:jc w:val="center"/>
              <w:rPr>
                <w:rFonts w:ascii="仿宋_GB2312" w:hAnsi="楷体"/>
                <w:color w:val="000000"/>
                <w:sz w:val="21"/>
                <w:szCs w:val="21"/>
              </w:rPr>
            </w:pPr>
            <w:r w:rsidRPr="00AA2BEA">
              <w:rPr>
                <w:rFonts w:ascii="仿宋_GB2312" w:hAnsi="楷体"/>
                <w:color w:val="000000"/>
                <w:sz w:val="21"/>
                <w:szCs w:val="21"/>
              </w:rPr>
              <w:t xml:space="preserve">                                            </w:t>
            </w:r>
            <w:r w:rsidRPr="00AA2BEA">
              <w:rPr>
                <w:rFonts w:ascii="仿宋_GB2312" w:hAnsi="楷体" w:hint="eastAsia"/>
                <w:color w:val="000000"/>
                <w:sz w:val="21"/>
                <w:szCs w:val="21"/>
              </w:rPr>
              <w:t>年</w:t>
            </w:r>
            <w:r w:rsidRPr="00AA2BEA">
              <w:rPr>
                <w:rFonts w:ascii="仿宋_GB2312" w:hAnsi="楷体"/>
                <w:color w:val="000000"/>
                <w:sz w:val="21"/>
                <w:szCs w:val="21"/>
              </w:rPr>
              <w:t xml:space="preserve">     </w:t>
            </w:r>
            <w:r w:rsidRPr="00AA2BEA">
              <w:rPr>
                <w:rFonts w:ascii="仿宋_GB2312" w:hAnsi="楷体" w:hint="eastAsia"/>
                <w:color w:val="000000"/>
                <w:sz w:val="21"/>
                <w:szCs w:val="21"/>
              </w:rPr>
              <w:t>月</w:t>
            </w:r>
            <w:r w:rsidRPr="00AA2BEA">
              <w:rPr>
                <w:rFonts w:ascii="仿宋_GB2312" w:hAnsi="楷体"/>
                <w:color w:val="000000"/>
                <w:sz w:val="21"/>
                <w:szCs w:val="21"/>
              </w:rPr>
              <w:t xml:space="preserve">     </w:t>
            </w:r>
            <w:r w:rsidRPr="00AA2BEA">
              <w:rPr>
                <w:rFonts w:ascii="仿宋_GB2312" w:hAnsi="楷体" w:hint="eastAsia"/>
                <w:color w:val="000000"/>
                <w:sz w:val="21"/>
                <w:szCs w:val="21"/>
              </w:rPr>
              <w:t>日</w:t>
            </w:r>
          </w:p>
        </w:tc>
      </w:tr>
    </w:tbl>
    <w:p w:rsidR="00721ED5" w:rsidRPr="00260A2C" w:rsidRDefault="00721ED5" w:rsidP="00721ED5">
      <w:pPr>
        <w:jc w:val="left"/>
        <w:rPr>
          <w:rFonts w:ascii="黑体" w:eastAsia="黑体"/>
          <w:color w:val="000000"/>
          <w:sz w:val="24"/>
          <w:szCs w:val="24"/>
        </w:rPr>
      </w:pPr>
      <w:r w:rsidRPr="00260A2C">
        <w:rPr>
          <w:rFonts w:ascii="黑体" w:eastAsia="黑体" w:hint="eastAsia"/>
          <w:color w:val="000000"/>
          <w:sz w:val="24"/>
          <w:szCs w:val="24"/>
        </w:rPr>
        <w:t>十、专家评审意见</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45"/>
      </w:tblGrid>
      <w:tr w:rsidR="00721ED5" w:rsidRPr="00AA2BEA" w:rsidTr="00D229AF">
        <w:trPr>
          <w:trHeight w:val="1810"/>
          <w:jc w:val="center"/>
        </w:trPr>
        <w:tc>
          <w:tcPr>
            <w:tcW w:w="9043" w:type="dxa"/>
          </w:tcPr>
          <w:p w:rsidR="00721ED5" w:rsidRPr="00AA2BEA" w:rsidRDefault="00721ED5" w:rsidP="00F2388E">
            <w:pPr>
              <w:snapToGrid w:val="0"/>
              <w:jc w:val="left"/>
              <w:rPr>
                <w:rFonts w:ascii="仿宋_GB2312"/>
                <w:color w:val="000000"/>
                <w:sz w:val="21"/>
                <w:szCs w:val="21"/>
              </w:rPr>
            </w:pPr>
          </w:p>
          <w:p w:rsidR="00721ED5" w:rsidRPr="00AA2BEA" w:rsidRDefault="00721ED5" w:rsidP="00F2388E">
            <w:pPr>
              <w:snapToGrid w:val="0"/>
              <w:jc w:val="left"/>
              <w:rPr>
                <w:rFonts w:ascii="仿宋_GB2312"/>
                <w:color w:val="000000"/>
                <w:sz w:val="21"/>
                <w:szCs w:val="21"/>
              </w:rPr>
            </w:pPr>
          </w:p>
          <w:p w:rsidR="00721ED5" w:rsidRPr="00AA2BEA" w:rsidRDefault="00721ED5" w:rsidP="00F2388E">
            <w:pPr>
              <w:jc w:val="center"/>
              <w:rPr>
                <w:rFonts w:ascii="仿宋_GB2312" w:hAnsi="楷体"/>
                <w:color w:val="000000"/>
                <w:sz w:val="21"/>
                <w:szCs w:val="21"/>
              </w:rPr>
            </w:pPr>
            <w:r w:rsidRPr="00AA2BEA">
              <w:rPr>
                <w:rFonts w:ascii="仿宋_GB2312" w:hAnsi="楷体" w:hint="eastAsia"/>
                <w:color w:val="000000"/>
                <w:sz w:val="21"/>
                <w:szCs w:val="21"/>
              </w:rPr>
              <w:t>负责人签章</w:t>
            </w:r>
          </w:p>
          <w:p w:rsidR="00721ED5" w:rsidRPr="00AA2BEA" w:rsidRDefault="00721ED5" w:rsidP="00F2388E">
            <w:pPr>
              <w:jc w:val="center"/>
              <w:rPr>
                <w:rFonts w:ascii="仿宋_GB2312" w:hAnsi="楷体"/>
                <w:color w:val="000000"/>
                <w:sz w:val="21"/>
                <w:szCs w:val="21"/>
              </w:rPr>
            </w:pPr>
            <w:r w:rsidRPr="00AA2BEA">
              <w:rPr>
                <w:rFonts w:ascii="仿宋_GB2312" w:hAnsi="楷体"/>
                <w:color w:val="000000"/>
                <w:sz w:val="21"/>
                <w:szCs w:val="21"/>
              </w:rPr>
              <w:t xml:space="preserve">                                             </w:t>
            </w:r>
            <w:r w:rsidRPr="00AA2BEA">
              <w:rPr>
                <w:rFonts w:ascii="仿宋_GB2312" w:hAnsi="楷体" w:hint="eastAsia"/>
                <w:color w:val="000000"/>
                <w:sz w:val="21"/>
                <w:szCs w:val="21"/>
              </w:rPr>
              <w:t>年</w:t>
            </w:r>
            <w:r w:rsidRPr="00AA2BEA">
              <w:rPr>
                <w:rFonts w:ascii="仿宋_GB2312" w:hAnsi="楷体"/>
                <w:color w:val="000000"/>
                <w:sz w:val="21"/>
                <w:szCs w:val="21"/>
              </w:rPr>
              <w:t xml:space="preserve">     </w:t>
            </w:r>
            <w:r w:rsidRPr="00AA2BEA">
              <w:rPr>
                <w:rFonts w:ascii="仿宋_GB2312" w:hAnsi="楷体" w:hint="eastAsia"/>
                <w:color w:val="000000"/>
                <w:sz w:val="21"/>
                <w:szCs w:val="21"/>
              </w:rPr>
              <w:t>月</w:t>
            </w:r>
            <w:r w:rsidRPr="00AA2BEA">
              <w:rPr>
                <w:rFonts w:ascii="仿宋_GB2312" w:hAnsi="楷体"/>
                <w:color w:val="000000"/>
                <w:sz w:val="21"/>
                <w:szCs w:val="21"/>
              </w:rPr>
              <w:t xml:space="preserve">     </w:t>
            </w:r>
            <w:r w:rsidRPr="00AA2BEA">
              <w:rPr>
                <w:rFonts w:ascii="仿宋_GB2312" w:hAnsi="楷体" w:hint="eastAsia"/>
                <w:color w:val="000000"/>
                <w:sz w:val="21"/>
                <w:szCs w:val="21"/>
              </w:rPr>
              <w:t>日</w:t>
            </w:r>
          </w:p>
        </w:tc>
      </w:tr>
    </w:tbl>
    <w:p w:rsidR="00721ED5" w:rsidRPr="00260A2C" w:rsidRDefault="00721ED5" w:rsidP="00721ED5">
      <w:pPr>
        <w:jc w:val="left"/>
        <w:rPr>
          <w:rFonts w:ascii="黑体" w:eastAsia="黑体"/>
          <w:color w:val="000000"/>
          <w:sz w:val="24"/>
          <w:szCs w:val="24"/>
        </w:rPr>
      </w:pPr>
      <w:r w:rsidRPr="00260A2C">
        <w:rPr>
          <w:rFonts w:ascii="黑体" w:eastAsia="黑体" w:hint="eastAsia"/>
          <w:color w:val="000000"/>
          <w:sz w:val="24"/>
          <w:szCs w:val="24"/>
        </w:rPr>
        <w:t>十一、河南省教育科学规划领导小组办公室审批意见</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60"/>
      </w:tblGrid>
      <w:tr w:rsidR="00721ED5" w:rsidRPr="00AA2BEA" w:rsidTr="00D229AF">
        <w:trPr>
          <w:trHeight w:val="700"/>
          <w:jc w:val="center"/>
        </w:trPr>
        <w:tc>
          <w:tcPr>
            <w:tcW w:w="9057" w:type="dxa"/>
          </w:tcPr>
          <w:p w:rsidR="00721ED5" w:rsidRPr="00AA2BEA" w:rsidRDefault="00721ED5" w:rsidP="00F2388E">
            <w:pPr>
              <w:snapToGrid w:val="0"/>
              <w:jc w:val="left"/>
              <w:rPr>
                <w:rFonts w:ascii="仿宋_GB2312"/>
                <w:color w:val="000000"/>
                <w:sz w:val="21"/>
                <w:szCs w:val="21"/>
              </w:rPr>
            </w:pPr>
          </w:p>
          <w:p w:rsidR="00721ED5" w:rsidRPr="00AA2BEA" w:rsidRDefault="00721ED5" w:rsidP="00F2388E">
            <w:pPr>
              <w:jc w:val="center"/>
              <w:rPr>
                <w:rFonts w:ascii="仿宋_GB2312" w:hAnsi="楷体"/>
                <w:color w:val="000000"/>
                <w:sz w:val="21"/>
                <w:szCs w:val="21"/>
              </w:rPr>
            </w:pPr>
            <w:r w:rsidRPr="00AA2BEA">
              <w:rPr>
                <w:rFonts w:ascii="仿宋_GB2312" w:hAnsi="楷体" w:hint="eastAsia"/>
                <w:color w:val="000000"/>
                <w:sz w:val="21"/>
                <w:szCs w:val="21"/>
              </w:rPr>
              <w:t>公章</w:t>
            </w:r>
          </w:p>
          <w:p w:rsidR="00721ED5" w:rsidRPr="00AA2BEA" w:rsidRDefault="00721ED5" w:rsidP="00F2388E">
            <w:pPr>
              <w:jc w:val="center"/>
              <w:rPr>
                <w:rFonts w:ascii="仿宋_GB2312" w:hAnsi="楷体"/>
                <w:color w:val="000000"/>
                <w:sz w:val="21"/>
                <w:szCs w:val="21"/>
              </w:rPr>
            </w:pPr>
            <w:r w:rsidRPr="00AA2BEA">
              <w:rPr>
                <w:rFonts w:ascii="仿宋_GB2312" w:hAnsi="楷体" w:hint="eastAsia"/>
                <w:color w:val="000000"/>
                <w:sz w:val="21"/>
                <w:szCs w:val="21"/>
              </w:rPr>
              <w:t>负责人签章</w:t>
            </w:r>
          </w:p>
          <w:p w:rsidR="00721ED5" w:rsidRPr="00AA2BEA" w:rsidRDefault="00721ED5" w:rsidP="00F2388E">
            <w:pPr>
              <w:jc w:val="center"/>
              <w:rPr>
                <w:rFonts w:ascii="仿宋_GB2312" w:hAnsi="楷体"/>
                <w:color w:val="000000"/>
                <w:sz w:val="21"/>
                <w:szCs w:val="21"/>
              </w:rPr>
            </w:pPr>
            <w:r w:rsidRPr="00AA2BEA">
              <w:rPr>
                <w:rFonts w:ascii="仿宋_GB2312" w:hAnsi="楷体"/>
                <w:color w:val="000000"/>
                <w:sz w:val="21"/>
                <w:szCs w:val="21"/>
              </w:rPr>
              <w:t xml:space="preserve">                                             </w:t>
            </w:r>
            <w:r w:rsidRPr="00AA2BEA">
              <w:rPr>
                <w:rFonts w:ascii="仿宋_GB2312" w:hAnsi="楷体" w:hint="eastAsia"/>
                <w:color w:val="000000"/>
                <w:sz w:val="21"/>
                <w:szCs w:val="21"/>
              </w:rPr>
              <w:t>年</w:t>
            </w:r>
            <w:r w:rsidRPr="00AA2BEA">
              <w:rPr>
                <w:rFonts w:ascii="仿宋_GB2312" w:hAnsi="楷体"/>
                <w:color w:val="000000"/>
                <w:sz w:val="21"/>
                <w:szCs w:val="21"/>
              </w:rPr>
              <w:t xml:space="preserve">     </w:t>
            </w:r>
            <w:r w:rsidRPr="00AA2BEA">
              <w:rPr>
                <w:rFonts w:ascii="仿宋_GB2312" w:hAnsi="楷体" w:hint="eastAsia"/>
                <w:color w:val="000000"/>
                <w:sz w:val="21"/>
                <w:szCs w:val="21"/>
              </w:rPr>
              <w:t>月</w:t>
            </w:r>
            <w:r w:rsidRPr="00AA2BEA">
              <w:rPr>
                <w:rFonts w:ascii="仿宋_GB2312" w:hAnsi="楷体"/>
                <w:color w:val="000000"/>
                <w:sz w:val="21"/>
                <w:szCs w:val="21"/>
              </w:rPr>
              <w:t xml:space="preserve">     </w:t>
            </w:r>
            <w:r w:rsidRPr="00AA2BEA">
              <w:rPr>
                <w:rFonts w:ascii="仿宋_GB2312" w:hAnsi="楷体" w:hint="eastAsia"/>
                <w:color w:val="000000"/>
                <w:sz w:val="21"/>
                <w:szCs w:val="21"/>
              </w:rPr>
              <w:t>日</w:t>
            </w:r>
          </w:p>
        </w:tc>
      </w:tr>
    </w:tbl>
    <w:p w:rsidR="00721ED5" w:rsidRDefault="00721ED5" w:rsidP="00721ED5">
      <w:pPr>
        <w:tabs>
          <w:tab w:val="left" w:pos="4260"/>
        </w:tabs>
        <w:rPr>
          <w:rFonts w:ascii="黑体" w:eastAsia="黑体"/>
        </w:rPr>
        <w:sectPr w:rsidR="00721ED5" w:rsidSect="00D229AF">
          <w:footerReference w:type="even" r:id="rId8"/>
          <w:footerReference w:type="default" r:id="rId9"/>
          <w:pgSz w:w="11906" w:h="16838" w:code="9"/>
          <w:pgMar w:top="1928" w:right="1588" w:bottom="1985" w:left="1644" w:header="0" w:footer="1588" w:gutter="0"/>
          <w:cols w:space="425"/>
          <w:docGrid w:type="linesAndChars" w:linePitch="587" w:charSpace="2004"/>
        </w:sectPr>
      </w:pPr>
    </w:p>
    <w:p w:rsidR="00721ED5" w:rsidRDefault="00721ED5" w:rsidP="00721ED5">
      <w:pPr>
        <w:tabs>
          <w:tab w:val="left" w:pos="4260"/>
        </w:tabs>
        <w:rPr>
          <w:rFonts w:ascii="黑体" w:eastAsia="黑体"/>
        </w:rPr>
      </w:pPr>
      <w:r w:rsidRPr="00515213">
        <w:rPr>
          <w:rFonts w:ascii="黑体" w:eastAsia="黑体" w:hint="eastAsia"/>
        </w:rPr>
        <w:lastRenderedPageBreak/>
        <w:t>附件</w:t>
      </w:r>
      <w:r w:rsidRPr="00515213">
        <w:rPr>
          <w:rFonts w:ascii="黑体" w:eastAsia="黑体"/>
        </w:rPr>
        <w:t>3</w:t>
      </w:r>
    </w:p>
    <w:p w:rsidR="00721ED5" w:rsidRPr="00515213" w:rsidRDefault="00721ED5" w:rsidP="00721ED5">
      <w:pPr>
        <w:tabs>
          <w:tab w:val="left" w:pos="4260"/>
        </w:tabs>
        <w:rPr>
          <w:rFonts w:ascii="黑体" w:eastAsia="黑体"/>
        </w:rPr>
      </w:pPr>
    </w:p>
    <w:p w:rsidR="00721ED5" w:rsidRPr="00E55F00" w:rsidRDefault="00721ED5" w:rsidP="00721ED5">
      <w:pPr>
        <w:widowControl/>
        <w:snapToGrid w:val="0"/>
        <w:jc w:val="center"/>
        <w:rPr>
          <w:rFonts w:ascii="方正小标宋简体" w:eastAsia="方正小标宋简体" w:hAnsi="宋体" w:cs="宋体"/>
          <w:bCs/>
          <w:spacing w:val="-20"/>
          <w:kern w:val="0"/>
          <w:sz w:val="44"/>
          <w:szCs w:val="44"/>
        </w:rPr>
      </w:pPr>
      <w:r w:rsidRPr="00E55F00">
        <w:rPr>
          <w:rFonts w:ascii="方正小标宋简体" w:eastAsia="方正小标宋简体" w:hAnsi="宋体" w:cs="宋体" w:hint="eastAsia"/>
          <w:bCs/>
          <w:spacing w:val="-20"/>
          <w:kern w:val="0"/>
          <w:sz w:val="44"/>
          <w:szCs w:val="44"/>
        </w:rPr>
        <w:t>河南省教育科学</w:t>
      </w:r>
      <w:r w:rsidR="00E55F00" w:rsidRPr="00E55F00">
        <w:rPr>
          <w:rFonts w:ascii="方正小标宋简体" w:eastAsia="方正小标宋简体" w:hAnsi="宋体" w:cs="宋体" w:hint="eastAsia"/>
          <w:bCs/>
          <w:spacing w:val="-20"/>
          <w:kern w:val="0"/>
          <w:sz w:val="44"/>
          <w:szCs w:val="44"/>
        </w:rPr>
        <w:t>“十三五”</w:t>
      </w:r>
      <w:r w:rsidRPr="00E55F00">
        <w:rPr>
          <w:rFonts w:ascii="方正小标宋简体" w:eastAsia="方正小标宋简体" w:hAnsi="宋体" w:cs="宋体" w:hint="eastAsia"/>
          <w:bCs/>
          <w:spacing w:val="-20"/>
          <w:kern w:val="0"/>
          <w:sz w:val="44"/>
          <w:szCs w:val="44"/>
        </w:rPr>
        <w:t>规划</w:t>
      </w:r>
      <w:r w:rsidRPr="00E55F00">
        <w:rPr>
          <w:rFonts w:ascii="方正小标宋简体" w:eastAsia="方正小标宋简体" w:hAnsi="宋体" w:cs="宋体"/>
          <w:bCs/>
          <w:spacing w:val="-20"/>
          <w:kern w:val="0"/>
          <w:sz w:val="44"/>
          <w:szCs w:val="44"/>
        </w:rPr>
        <w:t>2016</w:t>
      </w:r>
      <w:r w:rsidRPr="00E55F00">
        <w:rPr>
          <w:rFonts w:ascii="方正小标宋简体" w:eastAsia="方正小标宋简体" w:hAnsi="宋体" w:cs="宋体" w:hint="eastAsia"/>
          <w:bCs/>
          <w:spacing w:val="-20"/>
          <w:kern w:val="0"/>
          <w:sz w:val="44"/>
          <w:szCs w:val="44"/>
        </w:rPr>
        <w:t>年度学生资助专项课题申报汇总表</w:t>
      </w:r>
    </w:p>
    <w:p w:rsidR="00721ED5" w:rsidRPr="00454836" w:rsidRDefault="00721ED5" w:rsidP="00721ED5">
      <w:pPr>
        <w:widowControl/>
        <w:tabs>
          <w:tab w:val="left" w:pos="571"/>
          <w:tab w:val="left" w:pos="2964"/>
          <w:tab w:val="left" w:pos="5891"/>
          <w:tab w:val="left" w:pos="9351"/>
          <w:tab w:val="left" w:pos="12991"/>
          <w:tab w:val="left" w:pos="13931"/>
          <w:tab w:val="left" w:pos="15911"/>
          <w:tab w:val="left" w:pos="18531"/>
        </w:tabs>
        <w:snapToGrid w:val="0"/>
        <w:ind w:left="91"/>
        <w:rPr>
          <w:rFonts w:ascii="仿宋_GB2312" w:hAnsi="宋体" w:cs="宋体"/>
          <w:kern w:val="0"/>
          <w:sz w:val="24"/>
          <w:szCs w:val="24"/>
        </w:rPr>
      </w:pPr>
    </w:p>
    <w:p w:rsidR="00721ED5" w:rsidRPr="00454836" w:rsidRDefault="00721ED5" w:rsidP="00721ED5">
      <w:pPr>
        <w:widowControl/>
        <w:tabs>
          <w:tab w:val="left" w:pos="571"/>
          <w:tab w:val="left" w:pos="2964"/>
          <w:tab w:val="left" w:pos="5891"/>
          <w:tab w:val="left" w:pos="9351"/>
          <w:tab w:val="left" w:pos="12991"/>
          <w:tab w:val="left" w:pos="13931"/>
          <w:tab w:val="left" w:pos="15911"/>
          <w:tab w:val="left" w:pos="18531"/>
        </w:tabs>
        <w:ind w:left="91"/>
        <w:rPr>
          <w:rFonts w:ascii="仿宋_GB2312" w:hAnsi="宋体" w:cs="宋体"/>
          <w:kern w:val="0"/>
          <w:sz w:val="24"/>
          <w:szCs w:val="24"/>
        </w:rPr>
      </w:pPr>
      <w:r w:rsidRPr="00454836">
        <w:rPr>
          <w:rFonts w:ascii="仿宋_GB2312" w:hAnsi="宋体" w:cs="宋体" w:hint="eastAsia"/>
          <w:kern w:val="0"/>
          <w:sz w:val="24"/>
          <w:szCs w:val="24"/>
        </w:rPr>
        <w:t>填表人：</w:t>
      </w:r>
      <w:r w:rsidRPr="00454836">
        <w:rPr>
          <w:rFonts w:ascii="仿宋_GB2312" w:hAnsi="宋体" w:cs="宋体"/>
          <w:kern w:val="0"/>
          <w:sz w:val="24"/>
          <w:szCs w:val="24"/>
        </w:rPr>
        <w:t xml:space="preserve">                               </w:t>
      </w:r>
      <w:r w:rsidRPr="00454836">
        <w:rPr>
          <w:rFonts w:ascii="仿宋_GB2312" w:hAnsi="宋体" w:cs="宋体" w:hint="eastAsia"/>
          <w:kern w:val="0"/>
          <w:sz w:val="24"/>
          <w:szCs w:val="24"/>
        </w:rPr>
        <w:t>联系电话：</w:t>
      </w:r>
      <w:r w:rsidRPr="00454836">
        <w:rPr>
          <w:rFonts w:ascii="仿宋_GB2312" w:hAnsi="宋体" w:cs="宋体"/>
          <w:kern w:val="0"/>
          <w:sz w:val="24"/>
          <w:szCs w:val="24"/>
        </w:rPr>
        <w:t xml:space="preserve">                              </w:t>
      </w:r>
      <w:r w:rsidRPr="00454836">
        <w:rPr>
          <w:rFonts w:ascii="仿宋_GB2312" w:hAnsi="宋体" w:cs="宋体" w:hint="eastAsia"/>
          <w:kern w:val="0"/>
          <w:sz w:val="24"/>
          <w:szCs w:val="24"/>
        </w:rPr>
        <w:t>报单位盖章：</w:t>
      </w:r>
    </w:p>
    <w:tbl>
      <w:tblPr>
        <w:tblW w:w="13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
        <w:gridCol w:w="1169"/>
        <w:gridCol w:w="2114"/>
        <w:gridCol w:w="1432"/>
        <w:gridCol w:w="1821"/>
        <w:gridCol w:w="1557"/>
        <w:gridCol w:w="1308"/>
        <w:gridCol w:w="1461"/>
        <w:gridCol w:w="1639"/>
      </w:tblGrid>
      <w:tr w:rsidR="00721ED5" w:rsidRPr="00721ED5">
        <w:trPr>
          <w:trHeight w:val="737"/>
          <w:jc w:val="center"/>
        </w:trPr>
        <w:tc>
          <w:tcPr>
            <w:tcW w:w="640" w:type="dxa"/>
            <w:tcBorders>
              <w:top w:val="single" w:sz="4" w:space="0" w:color="auto"/>
              <w:left w:val="single" w:sz="4" w:space="0" w:color="auto"/>
              <w:bottom w:val="single" w:sz="4" w:space="0" w:color="auto"/>
              <w:right w:val="single" w:sz="4" w:space="0" w:color="auto"/>
            </w:tcBorders>
            <w:vAlign w:val="center"/>
          </w:tcPr>
          <w:p w:rsidR="00721ED5" w:rsidRPr="00721ED5" w:rsidRDefault="00721ED5" w:rsidP="00F2388E">
            <w:pPr>
              <w:widowControl/>
              <w:jc w:val="center"/>
              <w:rPr>
                <w:rFonts w:ascii="黑体" w:eastAsia="黑体" w:hAnsi="宋体" w:cs="宋体"/>
                <w:bCs/>
                <w:kern w:val="0"/>
                <w:sz w:val="21"/>
                <w:szCs w:val="21"/>
              </w:rPr>
            </w:pPr>
            <w:r w:rsidRPr="00721ED5">
              <w:rPr>
                <w:rFonts w:ascii="黑体" w:eastAsia="黑体" w:hAnsi="宋体" w:cs="宋体" w:hint="eastAsia"/>
                <w:bCs/>
                <w:kern w:val="0"/>
                <w:sz w:val="21"/>
                <w:szCs w:val="21"/>
              </w:rPr>
              <w:t>序号</w:t>
            </w:r>
          </w:p>
        </w:tc>
        <w:tc>
          <w:tcPr>
            <w:tcW w:w="1169" w:type="dxa"/>
            <w:tcBorders>
              <w:top w:val="single" w:sz="4" w:space="0" w:color="auto"/>
              <w:left w:val="single" w:sz="4" w:space="0" w:color="auto"/>
              <w:bottom w:val="single" w:sz="4" w:space="0" w:color="auto"/>
              <w:right w:val="single" w:sz="4" w:space="0" w:color="auto"/>
            </w:tcBorders>
            <w:vAlign w:val="center"/>
          </w:tcPr>
          <w:p w:rsidR="00721ED5" w:rsidRPr="00721ED5" w:rsidRDefault="00721ED5" w:rsidP="00F2388E">
            <w:pPr>
              <w:widowControl/>
              <w:jc w:val="center"/>
              <w:rPr>
                <w:rFonts w:ascii="黑体" w:eastAsia="黑体" w:hAnsi="宋体" w:cs="宋体"/>
                <w:bCs/>
                <w:kern w:val="0"/>
                <w:sz w:val="21"/>
                <w:szCs w:val="21"/>
              </w:rPr>
            </w:pPr>
            <w:r w:rsidRPr="00721ED5">
              <w:rPr>
                <w:rFonts w:ascii="黑体" w:eastAsia="黑体" w:hAnsi="宋体" w:cs="宋体" w:hint="eastAsia"/>
                <w:bCs/>
                <w:kern w:val="0"/>
                <w:sz w:val="21"/>
                <w:szCs w:val="21"/>
              </w:rPr>
              <w:t>课题类别</w:t>
            </w:r>
          </w:p>
        </w:tc>
        <w:tc>
          <w:tcPr>
            <w:tcW w:w="2114" w:type="dxa"/>
            <w:tcBorders>
              <w:top w:val="single" w:sz="4" w:space="0" w:color="auto"/>
              <w:left w:val="single" w:sz="4" w:space="0" w:color="auto"/>
              <w:bottom w:val="single" w:sz="4" w:space="0" w:color="auto"/>
              <w:right w:val="single" w:sz="4" w:space="0" w:color="auto"/>
            </w:tcBorders>
            <w:noWrap/>
            <w:vAlign w:val="center"/>
          </w:tcPr>
          <w:p w:rsidR="00721ED5" w:rsidRPr="00721ED5" w:rsidRDefault="00721ED5" w:rsidP="00F2388E">
            <w:pPr>
              <w:widowControl/>
              <w:jc w:val="center"/>
              <w:rPr>
                <w:rFonts w:ascii="黑体" w:eastAsia="黑体" w:hAnsi="宋体" w:cs="宋体"/>
                <w:bCs/>
                <w:kern w:val="0"/>
                <w:sz w:val="21"/>
                <w:szCs w:val="21"/>
              </w:rPr>
            </w:pPr>
            <w:r w:rsidRPr="00721ED5">
              <w:rPr>
                <w:rFonts w:ascii="黑体" w:eastAsia="黑体" w:hAnsi="宋体" w:cs="宋体" w:hint="eastAsia"/>
                <w:bCs/>
                <w:kern w:val="0"/>
                <w:sz w:val="21"/>
                <w:szCs w:val="21"/>
              </w:rPr>
              <w:t>申请课题名称</w:t>
            </w:r>
          </w:p>
        </w:tc>
        <w:tc>
          <w:tcPr>
            <w:tcW w:w="1432" w:type="dxa"/>
            <w:tcBorders>
              <w:top w:val="single" w:sz="4" w:space="0" w:color="auto"/>
              <w:left w:val="single" w:sz="4" w:space="0" w:color="auto"/>
              <w:bottom w:val="single" w:sz="4" w:space="0" w:color="auto"/>
              <w:right w:val="single" w:sz="4" w:space="0" w:color="auto"/>
            </w:tcBorders>
            <w:noWrap/>
            <w:vAlign w:val="center"/>
          </w:tcPr>
          <w:p w:rsidR="00721ED5" w:rsidRPr="00721ED5" w:rsidRDefault="00721ED5" w:rsidP="00F2388E">
            <w:pPr>
              <w:widowControl/>
              <w:jc w:val="center"/>
              <w:rPr>
                <w:rFonts w:ascii="黑体" w:eastAsia="黑体" w:hAnsi="宋体" w:cs="宋体"/>
                <w:bCs/>
                <w:kern w:val="0"/>
                <w:sz w:val="21"/>
                <w:szCs w:val="21"/>
              </w:rPr>
            </w:pPr>
            <w:r w:rsidRPr="00721ED5">
              <w:rPr>
                <w:rFonts w:ascii="黑体" w:eastAsia="黑体" w:hAnsi="宋体" w:cs="宋体" w:hint="eastAsia"/>
                <w:bCs/>
                <w:kern w:val="0"/>
                <w:sz w:val="21"/>
                <w:szCs w:val="21"/>
              </w:rPr>
              <w:t>申请人姓名</w:t>
            </w:r>
          </w:p>
        </w:tc>
        <w:tc>
          <w:tcPr>
            <w:tcW w:w="1821" w:type="dxa"/>
            <w:tcBorders>
              <w:top w:val="single" w:sz="4" w:space="0" w:color="auto"/>
              <w:left w:val="single" w:sz="4" w:space="0" w:color="auto"/>
              <w:bottom w:val="single" w:sz="4" w:space="0" w:color="auto"/>
              <w:right w:val="single" w:sz="4" w:space="0" w:color="auto"/>
            </w:tcBorders>
            <w:noWrap/>
            <w:vAlign w:val="center"/>
          </w:tcPr>
          <w:p w:rsidR="00721ED5" w:rsidRPr="00721ED5" w:rsidRDefault="00721ED5" w:rsidP="00F2388E">
            <w:pPr>
              <w:widowControl/>
              <w:jc w:val="center"/>
              <w:rPr>
                <w:rFonts w:ascii="黑体" w:eastAsia="黑体" w:hAnsi="宋体" w:cs="宋体"/>
                <w:bCs/>
                <w:kern w:val="0"/>
                <w:sz w:val="21"/>
                <w:szCs w:val="21"/>
              </w:rPr>
            </w:pPr>
            <w:r w:rsidRPr="00721ED5">
              <w:rPr>
                <w:rFonts w:ascii="黑体" w:eastAsia="黑体" w:hAnsi="宋体" w:cs="宋体" w:hint="eastAsia"/>
                <w:bCs/>
                <w:kern w:val="0"/>
                <w:sz w:val="21"/>
                <w:szCs w:val="21"/>
              </w:rPr>
              <w:t>工作单位</w:t>
            </w:r>
          </w:p>
        </w:tc>
        <w:tc>
          <w:tcPr>
            <w:tcW w:w="1557" w:type="dxa"/>
            <w:tcBorders>
              <w:top w:val="single" w:sz="4" w:space="0" w:color="auto"/>
              <w:left w:val="single" w:sz="4" w:space="0" w:color="auto"/>
              <w:bottom w:val="single" w:sz="4" w:space="0" w:color="auto"/>
              <w:right w:val="single" w:sz="4" w:space="0" w:color="auto"/>
            </w:tcBorders>
            <w:noWrap/>
            <w:vAlign w:val="center"/>
          </w:tcPr>
          <w:p w:rsidR="00721ED5" w:rsidRPr="00721ED5" w:rsidRDefault="00721ED5" w:rsidP="00F2388E">
            <w:pPr>
              <w:widowControl/>
              <w:jc w:val="center"/>
              <w:rPr>
                <w:rFonts w:ascii="黑体" w:eastAsia="黑体" w:hAnsi="宋体" w:cs="宋体"/>
                <w:bCs/>
                <w:kern w:val="0"/>
                <w:sz w:val="21"/>
                <w:szCs w:val="21"/>
              </w:rPr>
            </w:pPr>
            <w:r w:rsidRPr="00721ED5">
              <w:rPr>
                <w:rFonts w:ascii="黑体" w:eastAsia="黑体" w:hAnsi="宋体" w:cs="宋体" w:hint="eastAsia"/>
                <w:bCs/>
                <w:kern w:val="0"/>
                <w:sz w:val="21"/>
                <w:szCs w:val="21"/>
              </w:rPr>
              <w:t>联系电话</w:t>
            </w:r>
          </w:p>
        </w:tc>
        <w:tc>
          <w:tcPr>
            <w:tcW w:w="1308" w:type="dxa"/>
            <w:tcBorders>
              <w:top w:val="single" w:sz="4" w:space="0" w:color="auto"/>
              <w:left w:val="single" w:sz="4" w:space="0" w:color="auto"/>
              <w:bottom w:val="single" w:sz="4" w:space="0" w:color="auto"/>
              <w:right w:val="single" w:sz="4" w:space="0" w:color="auto"/>
            </w:tcBorders>
            <w:noWrap/>
            <w:vAlign w:val="center"/>
          </w:tcPr>
          <w:p w:rsidR="00721ED5" w:rsidRPr="00721ED5" w:rsidRDefault="00721ED5" w:rsidP="00F2388E">
            <w:pPr>
              <w:widowControl/>
              <w:jc w:val="center"/>
              <w:rPr>
                <w:rFonts w:ascii="黑体" w:eastAsia="黑体" w:hAnsi="宋体" w:cs="宋体"/>
                <w:bCs/>
                <w:kern w:val="0"/>
                <w:sz w:val="21"/>
                <w:szCs w:val="21"/>
              </w:rPr>
            </w:pPr>
            <w:r w:rsidRPr="00721ED5">
              <w:rPr>
                <w:rFonts w:ascii="黑体" w:eastAsia="黑体" w:hAnsi="宋体" w:cs="宋体" w:hint="eastAsia"/>
                <w:bCs/>
                <w:kern w:val="0"/>
                <w:sz w:val="21"/>
                <w:szCs w:val="21"/>
              </w:rPr>
              <w:t>通讯地址</w:t>
            </w:r>
          </w:p>
        </w:tc>
        <w:tc>
          <w:tcPr>
            <w:tcW w:w="1461" w:type="dxa"/>
            <w:tcBorders>
              <w:top w:val="single" w:sz="4" w:space="0" w:color="auto"/>
              <w:left w:val="single" w:sz="4" w:space="0" w:color="auto"/>
              <w:bottom w:val="single" w:sz="4" w:space="0" w:color="auto"/>
              <w:right w:val="single" w:sz="4" w:space="0" w:color="auto"/>
            </w:tcBorders>
            <w:noWrap/>
            <w:vAlign w:val="center"/>
          </w:tcPr>
          <w:p w:rsidR="00721ED5" w:rsidRPr="00721ED5" w:rsidRDefault="00721ED5" w:rsidP="00F2388E">
            <w:pPr>
              <w:widowControl/>
              <w:jc w:val="center"/>
              <w:rPr>
                <w:rFonts w:ascii="黑体" w:eastAsia="黑体" w:hAnsi="宋体" w:cs="宋体"/>
                <w:bCs/>
                <w:kern w:val="0"/>
                <w:sz w:val="21"/>
                <w:szCs w:val="21"/>
              </w:rPr>
            </w:pPr>
            <w:r w:rsidRPr="00721ED5">
              <w:rPr>
                <w:rFonts w:ascii="黑体" w:eastAsia="黑体" w:hAnsi="宋体" w:cs="宋体" w:hint="eastAsia"/>
                <w:bCs/>
                <w:kern w:val="0"/>
                <w:sz w:val="21"/>
                <w:szCs w:val="21"/>
              </w:rPr>
              <w:t>电子信箱</w:t>
            </w:r>
          </w:p>
        </w:tc>
        <w:tc>
          <w:tcPr>
            <w:tcW w:w="1639" w:type="dxa"/>
            <w:tcBorders>
              <w:top w:val="single" w:sz="4" w:space="0" w:color="auto"/>
              <w:left w:val="single" w:sz="4" w:space="0" w:color="auto"/>
              <w:bottom w:val="single" w:sz="4" w:space="0" w:color="auto"/>
              <w:right w:val="single" w:sz="4" w:space="0" w:color="auto"/>
            </w:tcBorders>
            <w:noWrap/>
            <w:vAlign w:val="center"/>
          </w:tcPr>
          <w:p w:rsidR="00721ED5" w:rsidRPr="00721ED5" w:rsidRDefault="00721ED5" w:rsidP="00F2388E">
            <w:pPr>
              <w:widowControl/>
              <w:jc w:val="center"/>
              <w:rPr>
                <w:rFonts w:ascii="黑体" w:eastAsia="黑体" w:hAnsi="宋体" w:cs="宋体"/>
                <w:bCs/>
                <w:kern w:val="0"/>
                <w:sz w:val="21"/>
                <w:szCs w:val="21"/>
              </w:rPr>
            </w:pPr>
            <w:r w:rsidRPr="00721ED5">
              <w:rPr>
                <w:rFonts w:ascii="黑体" w:eastAsia="黑体" w:hAnsi="宋体" w:cs="宋体" w:hint="eastAsia"/>
                <w:bCs/>
                <w:kern w:val="0"/>
                <w:sz w:val="21"/>
                <w:szCs w:val="21"/>
              </w:rPr>
              <w:t>预计完成时间</w:t>
            </w:r>
          </w:p>
        </w:tc>
      </w:tr>
      <w:tr w:rsidR="00721ED5" w:rsidRPr="00C30AC2">
        <w:trPr>
          <w:trHeight w:val="737"/>
          <w:jc w:val="center"/>
        </w:trPr>
        <w:tc>
          <w:tcPr>
            <w:tcW w:w="640" w:type="dxa"/>
            <w:tcBorders>
              <w:top w:val="single" w:sz="4" w:space="0" w:color="auto"/>
              <w:left w:val="single" w:sz="4" w:space="0" w:color="auto"/>
              <w:bottom w:val="single" w:sz="4" w:space="0" w:color="auto"/>
              <w:right w:val="single" w:sz="4" w:space="0" w:color="auto"/>
            </w:tcBorders>
            <w:vAlign w:val="center"/>
          </w:tcPr>
          <w:p w:rsidR="00721ED5" w:rsidRPr="00C30AC2" w:rsidRDefault="00721ED5" w:rsidP="00F2388E">
            <w:pPr>
              <w:widowControl/>
              <w:jc w:val="center"/>
              <w:rPr>
                <w:rFonts w:ascii="仿宋_GB2312" w:hAnsi="宋体" w:cs="宋体"/>
                <w:kern w:val="0"/>
                <w:sz w:val="21"/>
                <w:szCs w:val="21"/>
              </w:rPr>
            </w:pPr>
            <w:r w:rsidRPr="00C30AC2">
              <w:rPr>
                <w:rFonts w:ascii="仿宋_GB2312" w:hAnsi="宋体" w:cs="宋体" w:hint="eastAsia"/>
                <w:kern w:val="0"/>
                <w:sz w:val="21"/>
                <w:szCs w:val="21"/>
              </w:rPr>
              <w:t xml:space="preserve">　</w:t>
            </w:r>
          </w:p>
        </w:tc>
        <w:tc>
          <w:tcPr>
            <w:tcW w:w="1169" w:type="dxa"/>
            <w:tcBorders>
              <w:top w:val="single" w:sz="4" w:space="0" w:color="auto"/>
              <w:left w:val="single" w:sz="4" w:space="0" w:color="auto"/>
              <w:bottom w:val="single" w:sz="4" w:space="0" w:color="auto"/>
              <w:right w:val="single" w:sz="4" w:space="0" w:color="auto"/>
            </w:tcBorders>
          </w:tcPr>
          <w:p w:rsidR="00721ED5" w:rsidRPr="00C30AC2" w:rsidRDefault="00721ED5" w:rsidP="00F2388E">
            <w:pPr>
              <w:widowControl/>
              <w:jc w:val="left"/>
              <w:rPr>
                <w:rFonts w:ascii="仿宋_GB2312" w:hAnsi="宋体" w:cs="宋体"/>
                <w:kern w:val="0"/>
                <w:sz w:val="21"/>
                <w:szCs w:val="21"/>
              </w:rPr>
            </w:pPr>
          </w:p>
        </w:tc>
        <w:tc>
          <w:tcPr>
            <w:tcW w:w="2114" w:type="dxa"/>
            <w:tcBorders>
              <w:top w:val="single" w:sz="4" w:space="0" w:color="auto"/>
              <w:left w:val="single" w:sz="4" w:space="0" w:color="auto"/>
              <w:bottom w:val="single" w:sz="4" w:space="0" w:color="auto"/>
              <w:right w:val="single" w:sz="4" w:space="0" w:color="auto"/>
            </w:tcBorders>
            <w:noWrap/>
            <w:vAlign w:val="center"/>
          </w:tcPr>
          <w:p w:rsidR="00721ED5" w:rsidRPr="00C30AC2" w:rsidRDefault="00721ED5" w:rsidP="00F2388E">
            <w:pPr>
              <w:widowControl/>
              <w:jc w:val="left"/>
              <w:rPr>
                <w:rFonts w:ascii="仿宋_GB2312" w:hAnsi="宋体" w:cs="宋体"/>
                <w:kern w:val="0"/>
                <w:sz w:val="21"/>
                <w:szCs w:val="21"/>
              </w:rPr>
            </w:pPr>
            <w:r w:rsidRPr="00C30AC2">
              <w:rPr>
                <w:rFonts w:ascii="仿宋_GB2312" w:hAnsi="宋体" w:cs="宋体" w:hint="eastAsia"/>
                <w:kern w:val="0"/>
                <w:sz w:val="21"/>
                <w:szCs w:val="21"/>
              </w:rPr>
              <w:t xml:space="preserve">　</w:t>
            </w:r>
          </w:p>
        </w:tc>
        <w:tc>
          <w:tcPr>
            <w:tcW w:w="1432" w:type="dxa"/>
            <w:tcBorders>
              <w:top w:val="single" w:sz="4" w:space="0" w:color="auto"/>
              <w:left w:val="single" w:sz="4" w:space="0" w:color="auto"/>
              <w:bottom w:val="single" w:sz="4" w:space="0" w:color="auto"/>
              <w:right w:val="single" w:sz="4" w:space="0" w:color="auto"/>
            </w:tcBorders>
            <w:noWrap/>
            <w:vAlign w:val="center"/>
          </w:tcPr>
          <w:p w:rsidR="00721ED5" w:rsidRPr="00C30AC2" w:rsidRDefault="00721ED5" w:rsidP="00F2388E">
            <w:pPr>
              <w:widowControl/>
              <w:jc w:val="center"/>
              <w:rPr>
                <w:rFonts w:ascii="仿宋_GB2312" w:hAnsi="宋体" w:cs="宋体"/>
                <w:kern w:val="0"/>
                <w:sz w:val="21"/>
                <w:szCs w:val="21"/>
              </w:rPr>
            </w:pPr>
            <w:r w:rsidRPr="00C30AC2">
              <w:rPr>
                <w:rFonts w:ascii="仿宋_GB2312" w:hAnsi="宋体" w:cs="宋体" w:hint="eastAsia"/>
                <w:kern w:val="0"/>
                <w:sz w:val="21"/>
                <w:szCs w:val="21"/>
              </w:rPr>
              <w:t xml:space="preserve">　</w:t>
            </w:r>
          </w:p>
        </w:tc>
        <w:tc>
          <w:tcPr>
            <w:tcW w:w="1821" w:type="dxa"/>
            <w:tcBorders>
              <w:top w:val="single" w:sz="4" w:space="0" w:color="auto"/>
              <w:left w:val="single" w:sz="4" w:space="0" w:color="auto"/>
              <w:bottom w:val="single" w:sz="4" w:space="0" w:color="auto"/>
              <w:right w:val="single" w:sz="4" w:space="0" w:color="auto"/>
            </w:tcBorders>
            <w:noWrap/>
            <w:vAlign w:val="center"/>
          </w:tcPr>
          <w:p w:rsidR="00721ED5" w:rsidRPr="00C30AC2" w:rsidRDefault="00721ED5" w:rsidP="00F2388E">
            <w:pPr>
              <w:widowControl/>
              <w:jc w:val="center"/>
              <w:rPr>
                <w:rFonts w:ascii="仿宋_GB2312" w:hAnsi="宋体" w:cs="宋体"/>
                <w:kern w:val="0"/>
                <w:sz w:val="21"/>
                <w:szCs w:val="21"/>
              </w:rPr>
            </w:pPr>
            <w:r w:rsidRPr="00C30AC2">
              <w:rPr>
                <w:rFonts w:ascii="仿宋_GB2312" w:hAnsi="宋体" w:cs="宋体" w:hint="eastAsia"/>
                <w:kern w:val="0"/>
                <w:sz w:val="21"/>
                <w:szCs w:val="21"/>
              </w:rPr>
              <w:t xml:space="preserve">　</w:t>
            </w:r>
          </w:p>
        </w:tc>
        <w:tc>
          <w:tcPr>
            <w:tcW w:w="1557" w:type="dxa"/>
            <w:tcBorders>
              <w:top w:val="single" w:sz="4" w:space="0" w:color="auto"/>
              <w:left w:val="single" w:sz="4" w:space="0" w:color="auto"/>
              <w:bottom w:val="single" w:sz="4" w:space="0" w:color="auto"/>
              <w:right w:val="single" w:sz="4" w:space="0" w:color="auto"/>
            </w:tcBorders>
            <w:noWrap/>
            <w:vAlign w:val="center"/>
          </w:tcPr>
          <w:p w:rsidR="00721ED5" w:rsidRPr="00C30AC2" w:rsidRDefault="00721ED5" w:rsidP="00F2388E">
            <w:pPr>
              <w:widowControl/>
              <w:jc w:val="center"/>
              <w:rPr>
                <w:rFonts w:ascii="仿宋_GB2312" w:hAnsi="宋体" w:cs="宋体"/>
                <w:bCs/>
                <w:kern w:val="0"/>
                <w:sz w:val="21"/>
                <w:szCs w:val="21"/>
              </w:rPr>
            </w:pPr>
          </w:p>
        </w:tc>
        <w:tc>
          <w:tcPr>
            <w:tcW w:w="1308" w:type="dxa"/>
            <w:tcBorders>
              <w:top w:val="single" w:sz="4" w:space="0" w:color="auto"/>
              <w:left w:val="single" w:sz="4" w:space="0" w:color="auto"/>
              <w:bottom w:val="single" w:sz="4" w:space="0" w:color="auto"/>
              <w:right w:val="single" w:sz="4" w:space="0" w:color="auto"/>
            </w:tcBorders>
            <w:noWrap/>
            <w:vAlign w:val="center"/>
          </w:tcPr>
          <w:p w:rsidR="00721ED5" w:rsidRPr="00C30AC2" w:rsidRDefault="00721ED5" w:rsidP="00F2388E">
            <w:pPr>
              <w:widowControl/>
              <w:jc w:val="center"/>
              <w:rPr>
                <w:rFonts w:ascii="仿宋_GB2312" w:hAnsi="宋体" w:cs="宋体"/>
                <w:bCs/>
                <w:kern w:val="0"/>
                <w:sz w:val="21"/>
                <w:szCs w:val="21"/>
              </w:rPr>
            </w:pPr>
          </w:p>
        </w:tc>
        <w:tc>
          <w:tcPr>
            <w:tcW w:w="1461" w:type="dxa"/>
            <w:tcBorders>
              <w:top w:val="single" w:sz="4" w:space="0" w:color="auto"/>
              <w:left w:val="single" w:sz="4" w:space="0" w:color="auto"/>
              <w:bottom w:val="single" w:sz="4" w:space="0" w:color="auto"/>
              <w:right w:val="single" w:sz="4" w:space="0" w:color="auto"/>
            </w:tcBorders>
            <w:noWrap/>
            <w:vAlign w:val="center"/>
          </w:tcPr>
          <w:p w:rsidR="00721ED5" w:rsidRPr="00C30AC2" w:rsidRDefault="00721ED5" w:rsidP="00F2388E">
            <w:pPr>
              <w:widowControl/>
              <w:jc w:val="center"/>
              <w:rPr>
                <w:rFonts w:ascii="仿宋_GB2312" w:hAnsi="宋体" w:cs="宋体"/>
                <w:kern w:val="0"/>
                <w:sz w:val="21"/>
                <w:szCs w:val="21"/>
              </w:rPr>
            </w:pPr>
            <w:r w:rsidRPr="00C30AC2">
              <w:rPr>
                <w:rFonts w:ascii="仿宋_GB2312" w:hAnsi="宋体" w:cs="宋体" w:hint="eastAsia"/>
                <w:kern w:val="0"/>
                <w:sz w:val="21"/>
                <w:szCs w:val="21"/>
              </w:rPr>
              <w:t xml:space="preserve">　</w:t>
            </w:r>
          </w:p>
        </w:tc>
        <w:tc>
          <w:tcPr>
            <w:tcW w:w="1639" w:type="dxa"/>
            <w:tcBorders>
              <w:top w:val="single" w:sz="4" w:space="0" w:color="auto"/>
              <w:left w:val="single" w:sz="4" w:space="0" w:color="auto"/>
              <w:bottom w:val="single" w:sz="4" w:space="0" w:color="auto"/>
              <w:right w:val="single" w:sz="4" w:space="0" w:color="auto"/>
            </w:tcBorders>
            <w:noWrap/>
            <w:vAlign w:val="center"/>
          </w:tcPr>
          <w:p w:rsidR="00721ED5" w:rsidRPr="00C30AC2" w:rsidRDefault="00721ED5" w:rsidP="00F2388E">
            <w:pPr>
              <w:widowControl/>
              <w:jc w:val="center"/>
              <w:rPr>
                <w:rFonts w:ascii="仿宋_GB2312" w:hAnsi="宋体" w:cs="宋体"/>
                <w:kern w:val="0"/>
                <w:sz w:val="21"/>
                <w:szCs w:val="21"/>
              </w:rPr>
            </w:pPr>
            <w:r w:rsidRPr="00C30AC2">
              <w:rPr>
                <w:rFonts w:ascii="仿宋_GB2312" w:hAnsi="宋体" w:cs="宋体" w:hint="eastAsia"/>
                <w:kern w:val="0"/>
                <w:sz w:val="21"/>
                <w:szCs w:val="21"/>
              </w:rPr>
              <w:t xml:space="preserve">　</w:t>
            </w:r>
          </w:p>
        </w:tc>
      </w:tr>
      <w:tr w:rsidR="00721ED5" w:rsidRPr="00C30AC2">
        <w:trPr>
          <w:trHeight w:val="737"/>
          <w:jc w:val="center"/>
        </w:trPr>
        <w:tc>
          <w:tcPr>
            <w:tcW w:w="640" w:type="dxa"/>
            <w:tcBorders>
              <w:top w:val="single" w:sz="4" w:space="0" w:color="auto"/>
              <w:left w:val="single" w:sz="4" w:space="0" w:color="auto"/>
              <w:bottom w:val="single" w:sz="4" w:space="0" w:color="auto"/>
              <w:right w:val="single" w:sz="4" w:space="0" w:color="auto"/>
            </w:tcBorders>
            <w:noWrap/>
            <w:vAlign w:val="center"/>
          </w:tcPr>
          <w:p w:rsidR="00721ED5" w:rsidRPr="00C30AC2" w:rsidRDefault="00721ED5" w:rsidP="00F2388E">
            <w:pPr>
              <w:widowControl/>
              <w:jc w:val="center"/>
              <w:rPr>
                <w:rFonts w:ascii="仿宋_GB2312" w:hAnsi="宋体" w:cs="宋体"/>
                <w:kern w:val="0"/>
                <w:sz w:val="21"/>
                <w:szCs w:val="21"/>
              </w:rPr>
            </w:pPr>
            <w:r w:rsidRPr="00C30AC2">
              <w:rPr>
                <w:rFonts w:ascii="仿宋_GB2312" w:hAnsi="宋体" w:cs="宋体" w:hint="eastAsia"/>
                <w:kern w:val="0"/>
                <w:sz w:val="21"/>
                <w:szCs w:val="21"/>
              </w:rPr>
              <w:t xml:space="preserve">　</w:t>
            </w:r>
          </w:p>
        </w:tc>
        <w:tc>
          <w:tcPr>
            <w:tcW w:w="1169" w:type="dxa"/>
            <w:tcBorders>
              <w:top w:val="single" w:sz="4" w:space="0" w:color="auto"/>
              <w:left w:val="single" w:sz="4" w:space="0" w:color="auto"/>
              <w:bottom w:val="single" w:sz="4" w:space="0" w:color="auto"/>
              <w:right w:val="single" w:sz="4" w:space="0" w:color="auto"/>
            </w:tcBorders>
          </w:tcPr>
          <w:p w:rsidR="00721ED5" w:rsidRPr="00C30AC2" w:rsidRDefault="00721ED5" w:rsidP="00F2388E">
            <w:pPr>
              <w:widowControl/>
              <w:jc w:val="left"/>
              <w:rPr>
                <w:rFonts w:ascii="仿宋_GB2312" w:hAnsi="宋体" w:cs="宋体"/>
                <w:kern w:val="0"/>
                <w:sz w:val="21"/>
                <w:szCs w:val="21"/>
              </w:rPr>
            </w:pPr>
          </w:p>
        </w:tc>
        <w:tc>
          <w:tcPr>
            <w:tcW w:w="2114" w:type="dxa"/>
            <w:tcBorders>
              <w:top w:val="single" w:sz="4" w:space="0" w:color="auto"/>
              <w:left w:val="single" w:sz="4" w:space="0" w:color="auto"/>
              <w:bottom w:val="single" w:sz="4" w:space="0" w:color="auto"/>
              <w:right w:val="single" w:sz="4" w:space="0" w:color="auto"/>
            </w:tcBorders>
            <w:vAlign w:val="center"/>
          </w:tcPr>
          <w:p w:rsidR="00721ED5" w:rsidRPr="00C30AC2" w:rsidRDefault="00721ED5" w:rsidP="00F2388E">
            <w:pPr>
              <w:widowControl/>
              <w:jc w:val="left"/>
              <w:rPr>
                <w:rFonts w:ascii="仿宋_GB2312" w:hAnsi="宋体" w:cs="宋体"/>
                <w:kern w:val="0"/>
                <w:sz w:val="21"/>
                <w:szCs w:val="21"/>
              </w:rPr>
            </w:pPr>
            <w:r w:rsidRPr="00C30AC2">
              <w:rPr>
                <w:rFonts w:ascii="仿宋_GB2312" w:hAnsi="宋体" w:cs="宋体" w:hint="eastAsia"/>
                <w:kern w:val="0"/>
                <w:sz w:val="21"/>
                <w:szCs w:val="21"/>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721ED5" w:rsidRPr="00C30AC2" w:rsidRDefault="00721ED5" w:rsidP="00F2388E">
            <w:pPr>
              <w:widowControl/>
              <w:jc w:val="center"/>
              <w:rPr>
                <w:rFonts w:ascii="仿宋_GB2312" w:hAnsi="宋体" w:cs="宋体"/>
                <w:kern w:val="0"/>
                <w:sz w:val="21"/>
                <w:szCs w:val="21"/>
              </w:rPr>
            </w:pPr>
            <w:r w:rsidRPr="00C30AC2">
              <w:rPr>
                <w:rFonts w:ascii="仿宋_GB2312" w:hAnsi="宋体" w:cs="宋体" w:hint="eastAsia"/>
                <w:kern w:val="0"/>
                <w:sz w:val="21"/>
                <w:szCs w:val="21"/>
              </w:rPr>
              <w:t xml:space="preserve">　</w:t>
            </w:r>
          </w:p>
        </w:tc>
        <w:tc>
          <w:tcPr>
            <w:tcW w:w="1821" w:type="dxa"/>
            <w:tcBorders>
              <w:top w:val="single" w:sz="4" w:space="0" w:color="auto"/>
              <w:left w:val="single" w:sz="4" w:space="0" w:color="auto"/>
              <w:bottom w:val="single" w:sz="4" w:space="0" w:color="auto"/>
              <w:right w:val="single" w:sz="4" w:space="0" w:color="auto"/>
            </w:tcBorders>
            <w:vAlign w:val="center"/>
          </w:tcPr>
          <w:p w:rsidR="00721ED5" w:rsidRPr="00C30AC2" w:rsidRDefault="00721ED5" w:rsidP="00F2388E">
            <w:pPr>
              <w:widowControl/>
              <w:jc w:val="center"/>
              <w:rPr>
                <w:rFonts w:ascii="仿宋_GB2312" w:hAnsi="宋体" w:cs="宋体"/>
                <w:kern w:val="0"/>
                <w:sz w:val="21"/>
                <w:szCs w:val="21"/>
              </w:rPr>
            </w:pPr>
            <w:r w:rsidRPr="00C30AC2">
              <w:rPr>
                <w:rFonts w:ascii="仿宋_GB2312" w:hAnsi="宋体" w:cs="宋体" w:hint="eastAsia"/>
                <w:kern w:val="0"/>
                <w:sz w:val="21"/>
                <w:szCs w:val="21"/>
              </w:rPr>
              <w:t xml:space="preserve">　</w:t>
            </w:r>
          </w:p>
        </w:tc>
        <w:tc>
          <w:tcPr>
            <w:tcW w:w="1557" w:type="dxa"/>
            <w:tcBorders>
              <w:top w:val="single" w:sz="4" w:space="0" w:color="auto"/>
              <w:left w:val="single" w:sz="4" w:space="0" w:color="auto"/>
              <w:bottom w:val="single" w:sz="4" w:space="0" w:color="auto"/>
              <w:right w:val="single" w:sz="4" w:space="0" w:color="auto"/>
            </w:tcBorders>
            <w:vAlign w:val="center"/>
          </w:tcPr>
          <w:p w:rsidR="00721ED5" w:rsidRPr="00C30AC2" w:rsidRDefault="00721ED5" w:rsidP="00F2388E">
            <w:pPr>
              <w:widowControl/>
              <w:jc w:val="left"/>
              <w:rPr>
                <w:rFonts w:ascii="仿宋_GB2312" w:hAnsi="宋体" w:cs="宋体"/>
                <w:kern w:val="0"/>
                <w:sz w:val="21"/>
                <w:szCs w:val="21"/>
              </w:rPr>
            </w:pPr>
            <w:r w:rsidRPr="00C30AC2">
              <w:rPr>
                <w:rFonts w:ascii="仿宋_GB2312" w:hAnsi="宋体" w:cs="宋体" w:hint="eastAsia"/>
                <w:kern w:val="0"/>
                <w:sz w:val="21"/>
                <w:szCs w:val="21"/>
              </w:rPr>
              <w:t xml:space="preserve">　</w:t>
            </w:r>
          </w:p>
        </w:tc>
        <w:tc>
          <w:tcPr>
            <w:tcW w:w="1308" w:type="dxa"/>
            <w:tcBorders>
              <w:top w:val="single" w:sz="4" w:space="0" w:color="auto"/>
              <w:left w:val="single" w:sz="4" w:space="0" w:color="auto"/>
              <w:bottom w:val="single" w:sz="4" w:space="0" w:color="auto"/>
              <w:right w:val="single" w:sz="4" w:space="0" w:color="auto"/>
            </w:tcBorders>
            <w:noWrap/>
            <w:vAlign w:val="center"/>
          </w:tcPr>
          <w:p w:rsidR="00721ED5" w:rsidRPr="00C30AC2" w:rsidRDefault="00721ED5" w:rsidP="00F2388E">
            <w:pPr>
              <w:widowControl/>
              <w:jc w:val="center"/>
              <w:rPr>
                <w:rFonts w:ascii="仿宋_GB2312" w:hAnsi="宋体" w:cs="宋体"/>
                <w:kern w:val="0"/>
                <w:sz w:val="21"/>
                <w:szCs w:val="21"/>
              </w:rPr>
            </w:pPr>
            <w:r w:rsidRPr="00C30AC2">
              <w:rPr>
                <w:rFonts w:ascii="仿宋_GB2312" w:hAnsi="宋体" w:cs="宋体" w:hint="eastAsia"/>
                <w:kern w:val="0"/>
                <w:sz w:val="21"/>
                <w:szCs w:val="21"/>
              </w:rPr>
              <w:t xml:space="preserve">　</w:t>
            </w:r>
          </w:p>
        </w:tc>
        <w:tc>
          <w:tcPr>
            <w:tcW w:w="1461" w:type="dxa"/>
            <w:tcBorders>
              <w:top w:val="single" w:sz="4" w:space="0" w:color="auto"/>
              <w:left w:val="single" w:sz="4" w:space="0" w:color="auto"/>
              <w:bottom w:val="single" w:sz="4" w:space="0" w:color="auto"/>
              <w:right w:val="single" w:sz="4" w:space="0" w:color="auto"/>
            </w:tcBorders>
            <w:noWrap/>
            <w:vAlign w:val="center"/>
          </w:tcPr>
          <w:p w:rsidR="00721ED5" w:rsidRPr="00C30AC2" w:rsidRDefault="00721ED5" w:rsidP="00F2388E">
            <w:pPr>
              <w:widowControl/>
              <w:jc w:val="center"/>
              <w:rPr>
                <w:rFonts w:ascii="仿宋_GB2312" w:hAnsi="宋体" w:cs="宋体"/>
                <w:kern w:val="0"/>
                <w:sz w:val="21"/>
                <w:szCs w:val="21"/>
              </w:rPr>
            </w:pPr>
            <w:r w:rsidRPr="00C30AC2">
              <w:rPr>
                <w:rFonts w:ascii="仿宋_GB2312" w:hAnsi="宋体" w:cs="宋体" w:hint="eastAsia"/>
                <w:kern w:val="0"/>
                <w:sz w:val="21"/>
                <w:szCs w:val="21"/>
              </w:rPr>
              <w:t xml:space="preserve">　</w:t>
            </w:r>
          </w:p>
        </w:tc>
        <w:tc>
          <w:tcPr>
            <w:tcW w:w="1639" w:type="dxa"/>
            <w:tcBorders>
              <w:top w:val="single" w:sz="4" w:space="0" w:color="auto"/>
              <w:left w:val="single" w:sz="4" w:space="0" w:color="auto"/>
              <w:bottom w:val="single" w:sz="4" w:space="0" w:color="auto"/>
              <w:right w:val="single" w:sz="4" w:space="0" w:color="auto"/>
            </w:tcBorders>
            <w:noWrap/>
            <w:vAlign w:val="center"/>
          </w:tcPr>
          <w:p w:rsidR="00721ED5" w:rsidRPr="00C30AC2" w:rsidRDefault="00721ED5" w:rsidP="00F2388E">
            <w:pPr>
              <w:widowControl/>
              <w:jc w:val="center"/>
              <w:rPr>
                <w:rFonts w:ascii="仿宋_GB2312" w:hAnsi="宋体" w:cs="宋体"/>
                <w:kern w:val="0"/>
                <w:sz w:val="21"/>
                <w:szCs w:val="21"/>
              </w:rPr>
            </w:pPr>
            <w:r w:rsidRPr="00C30AC2">
              <w:rPr>
                <w:rFonts w:ascii="仿宋_GB2312" w:hAnsi="宋体" w:cs="宋体" w:hint="eastAsia"/>
                <w:kern w:val="0"/>
                <w:sz w:val="21"/>
                <w:szCs w:val="21"/>
              </w:rPr>
              <w:t xml:space="preserve">　</w:t>
            </w:r>
          </w:p>
        </w:tc>
      </w:tr>
      <w:tr w:rsidR="00721ED5" w:rsidRPr="00C30AC2">
        <w:trPr>
          <w:trHeight w:val="737"/>
          <w:jc w:val="center"/>
        </w:trPr>
        <w:tc>
          <w:tcPr>
            <w:tcW w:w="640" w:type="dxa"/>
            <w:tcBorders>
              <w:top w:val="single" w:sz="4" w:space="0" w:color="auto"/>
              <w:left w:val="single" w:sz="4" w:space="0" w:color="auto"/>
              <w:bottom w:val="single" w:sz="4" w:space="0" w:color="auto"/>
              <w:right w:val="single" w:sz="4" w:space="0" w:color="auto"/>
            </w:tcBorders>
            <w:vAlign w:val="center"/>
          </w:tcPr>
          <w:p w:rsidR="00721ED5" w:rsidRPr="00C30AC2" w:rsidRDefault="00721ED5" w:rsidP="00F2388E">
            <w:pPr>
              <w:widowControl/>
              <w:jc w:val="center"/>
              <w:rPr>
                <w:rFonts w:ascii="仿宋_GB2312" w:hAnsi="宋体" w:cs="宋体"/>
                <w:kern w:val="0"/>
                <w:sz w:val="21"/>
                <w:szCs w:val="21"/>
              </w:rPr>
            </w:pPr>
            <w:r w:rsidRPr="00C30AC2">
              <w:rPr>
                <w:rFonts w:ascii="仿宋_GB2312" w:hAnsi="宋体" w:cs="宋体" w:hint="eastAsia"/>
                <w:kern w:val="0"/>
                <w:sz w:val="21"/>
                <w:szCs w:val="21"/>
              </w:rPr>
              <w:t xml:space="preserve">　</w:t>
            </w:r>
          </w:p>
        </w:tc>
        <w:tc>
          <w:tcPr>
            <w:tcW w:w="1169" w:type="dxa"/>
            <w:tcBorders>
              <w:top w:val="single" w:sz="4" w:space="0" w:color="auto"/>
              <w:left w:val="single" w:sz="4" w:space="0" w:color="auto"/>
              <w:bottom w:val="single" w:sz="4" w:space="0" w:color="auto"/>
              <w:right w:val="single" w:sz="4" w:space="0" w:color="auto"/>
            </w:tcBorders>
          </w:tcPr>
          <w:p w:rsidR="00721ED5" w:rsidRPr="00C30AC2" w:rsidRDefault="00721ED5" w:rsidP="00F2388E">
            <w:pPr>
              <w:widowControl/>
              <w:jc w:val="left"/>
              <w:rPr>
                <w:rFonts w:ascii="仿宋_GB2312" w:hAnsi="宋体" w:cs="宋体"/>
                <w:kern w:val="0"/>
                <w:sz w:val="21"/>
                <w:szCs w:val="21"/>
              </w:rPr>
            </w:pPr>
          </w:p>
        </w:tc>
        <w:tc>
          <w:tcPr>
            <w:tcW w:w="2114" w:type="dxa"/>
            <w:tcBorders>
              <w:top w:val="single" w:sz="4" w:space="0" w:color="auto"/>
              <w:left w:val="single" w:sz="4" w:space="0" w:color="auto"/>
              <w:bottom w:val="single" w:sz="4" w:space="0" w:color="auto"/>
              <w:right w:val="single" w:sz="4" w:space="0" w:color="auto"/>
            </w:tcBorders>
            <w:vAlign w:val="center"/>
          </w:tcPr>
          <w:p w:rsidR="00721ED5" w:rsidRPr="00C30AC2" w:rsidRDefault="00721ED5" w:rsidP="00F2388E">
            <w:pPr>
              <w:widowControl/>
              <w:jc w:val="left"/>
              <w:rPr>
                <w:rFonts w:ascii="仿宋_GB2312" w:hAnsi="宋体" w:cs="宋体"/>
                <w:kern w:val="0"/>
                <w:sz w:val="21"/>
                <w:szCs w:val="21"/>
              </w:rPr>
            </w:pPr>
            <w:r w:rsidRPr="00C30AC2">
              <w:rPr>
                <w:rFonts w:ascii="仿宋_GB2312" w:hAnsi="宋体" w:cs="宋体" w:hint="eastAsia"/>
                <w:kern w:val="0"/>
                <w:sz w:val="21"/>
                <w:szCs w:val="21"/>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721ED5" w:rsidRPr="00C30AC2" w:rsidRDefault="00721ED5" w:rsidP="00F2388E">
            <w:pPr>
              <w:widowControl/>
              <w:jc w:val="center"/>
              <w:rPr>
                <w:rFonts w:ascii="仿宋_GB2312" w:hAnsi="宋体" w:cs="宋体"/>
                <w:kern w:val="0"/>
                <w:sz w:val="21"/>
                <w:szCs w:val="21"/>
              </w:rPr>
            </w:pPr>
            <w:r w:rsidRPr="00C30AC2">
              <w:rPr>
                <w:rFonts w:ascii="仿宋_GB2312" w:hAnsi="宋体" w:cs="宋体" w:hint="eastAsia"/>
                <w:kern w:val="0"/>
                <w:sz w:val="21"/>
                <w:szCs w:val="21"/>
              </w:rPr>
              <w:t xml:space="preserve">　</w:t>
            </w:r>
          </w:p>
        </w:tc>
        <w:tc>
          <w:tcPr>
            <w:tcW w:w="1821" w:type="dxa"/>
            <w:tcBorders>
              <w:top w:val="single" w:sz="4" w:space="0" w:color="auto"/>
              <w:left w:val="single" w:sz="4" w:space="0" w:color="auto"/>
              <w:bottom w:val="single" w:sz="4" w:space="0" w:color="auto"/>
              <w:right w:val="single" w:sz="4" w:space="0" w:color="auto"/>
            </w:tcBorders>
            <w:vAlign w:val="center"/>
          </w:tcPr>
          <w:p w:rsidR="00721ED5" w:rsidRPr="00C30AC2" w:rsidRDefault="00721ED5" w:rsidP="00F2388E">
            <w:pPr>
              <w:widowControl/>
              <w:jc w:val="center"/>
              <w:rPr>
                <w:rFonts w:ascii="仿宋_GB2312" w:hAnsi="宋体" w:cs="宋体"/>
                <w:kern w:val="0"/>
                <w:sz w:val="21"/>
                <w:szCs w:val="21"/>
              </w:rPr>
            </w:pPr>
            <w:r w:rsidRPr="00C30AC2">
              <w:rPr>
                <w:rFonts w:ascii="仿宋_GB2312" w:hAnsi="宋体" w:cs="宋体" w:hint="eastAsia"/>
                <w:kern w:val="0"/>
                <w:sz w:val="21"/>
                <w:szCs w:val="21"/>
              </w:rPr>
              <w:t xml:space="preserve">　</w:t>
            </w:r>
          </w:p>
        </w:tc>
        <w:tc>
          <w:tcPr>
            <w:tcW w:w="1557" w:type="dxa"/>
            <w:tcBorders>
              <w:top w:val="single" w:sz="4" w:space="0" w:color="auto"/>
              <w:left w:val="single" w:sz="4" w:space="0" w:color="auto"/>
              <w:bottom w:val="single" w:sz="4" w:space="0" w:color="auto"/>
              <w:right w:val="single" w:sz="4" w:space="0" w:color="auto"/>
            </w:tcBorders>
            <w:vAlign w:val="center"/>
          </w:tcPr>
          <w:p w:rsidR="00721ED5" w:rsidRPr="00C30AC2" w:rsidRDefault="00721ED5" w:rsidP="00F2388E">
            <w:pPr>
              <w:widowControl/>
              <w:jc w:val="left"/>
              <w:rPr>
                <w:rFonts w:ascii="仿宋_GB2312" w:hAnsi="宋体" w:cs="宋体"/>
                <w:kern w:val="0"/>
                <w:sz w:val="21"/>
                <w:szCs w:val="21"/>
              </w:rPr>
            </w:pPr>
            <w:r w:rsidRPr="00C30AC2">
              <w:rPr>
                <w:rFonts w:ascii="仿宋_GB2312" w:hAnsi="宋体" w:cs="宋体" w:hint="eastAsia"/>
                <w:kern w:val="0"/>
                <w:sz w:val="21"/>
                <w:szCs w:val="21"/>
              </w:rPr>
              <w:t xml:space="preserve">　</w:t>
            </w:r>
          </w:p>
        </w:tc>
        <w:tc>
          <w:tcPr>
            <w:tcW w:w="1308" w:type="dxa"/>
            <w:tcBorders>
              <w:top w:val="single" w:sz="4" w:space="0" w:color="auto"/>
              <w:left w:val="single" w:sz="4" w:space="0" w:color="auto"/>
              <w:bottom w:val="single" w:sz="4" w:space="0" w:color="auto"/>
              <w:right w:val="single" w:sz="4" w:space="0" w:color="auto"/>
            </w:tcBorders>
            <w:noWrap/>
            <w:vAlign w:val="center"/>
          </w:tcPr>
          <w:p w:rsidR="00721ED5" w:rsidRPr="00C30AC2" w:rsidRDefault="00721ED5" w:rsidP="00F2388E">
            <w:pPr>
              <w:widowControl/>
              <w:jc w:val="center"/>
              <w:rPr>
                <w:rFonts w:ascii="仿宋_GB2312" w:hAnsi="宋体" w:cs="宋体"/>
                <w:kern w:val="0"/>
                <w:sz w:val="21"/>
                <w:szCs w:val="21"/>
              </w:rPr>
            </w:pPr>
            <w:r w:rsidRPr="00C30AC2">
              <w:rPr>
                <w:rFonts w:ascii="仿宋_GB2312" w:hAnsi="宋体" w:cs="宋体" w:hint="eastAsia"/>
                <w:kern w:val="0"/>
                <w:sz w:val="21"/>
                <w:szCs w:val="21"/>
              </w:rPr>
              <w:t xml:space="preserve">　</w:t>
            </w:r>
          </w:p>
        </w:tc>
        <w:tc>
          <w:tcPr>
            <w:tcW w:w="1461" w:type="dxa"/>
            <w:tcBorders>
              <w:top w:val="single" w:sz="4" w:space="0" w:color="auto"/>
              <w:left w:val="single" w:sz="4" w:space="0" w:color="auto"/>
              <w:bottom w:val="single" w:sz="4" w:space="0" w:color="auto"/>
              <w:right w:val="single" w:sz="4" w:space="0" w:color="auto"/>
            </w:tcBorders>
            <w:noWrap/>
            <w:vAlign w:val="center"/>
          </w:tcPr>
          <w:p w:rsidR="00721ED5" w:rsidRPr="00C30AC2" w:rsidRDefault="00721ED5" w:rsidP="00F2388E">
            <w:pPr>
              <w:widowControl/>
              <w:jc w:val="center"/>
              <w:rPr>
                <w:rFonts w:ascii="仿宋_GB2312" w:hAnsi="宋体" w:cs="宋体"/>
                <w:kern w:val="0"/>
                <w:sz w:val="21"/>
                <w:szCs w:val="21"/>
              </w:rPr>
            </w:pPr>
            <w:r w:rsidRPr="00C30AC2">
              <w:rPr>
                <w:rFonts w:ascii="仿宋_GB2312" w:hAnsi="宋体" w:cs="宋体" w:hint="eastAsia"/>
                <w:kern w:val="0"/>
                <w:sz w:val="21"/>
                <w:szCs w:val="21"/>
              </w:rPr>
              <w:t xml:space="preserve">　</w:t>
            </w:r>
          </w:p>
        </w:tc>
        <w:tc>
          <w:tcPr>
            <w:tcW w:w="1639" w:type="dxa"/>
            <w:tcBorders>
              <w:top w:val="single" w:sz="4" w:space="0" w:color="auto"/>
              <w:left w:val="single" w:sz="4" w:space="0" w:color="auto"/>
              <w:bottom w:val="single" w:sz="4" w:space="0" w:color="auto"/>
              <w:right w:val="single" w:sz="4" w:space="0" w:color="auto"/>
            </w:tcBorders>
            <w:noWrap/>
            <w:vAlign w:val="center"/>
          </w:tcPr>
          <w:p w:rsidR="00721ED5" w:rsidRPr="00C30AC2" w:rsidRDefault="00721ED5" w:rsidP="00F2388E">
            <w:pPr>
              <w:widowControl/>
              <w:jc w:val="center"/>
              <w:rPr>
                <w:rFonts w:ascii="仿宋_GB2312" w:hAnsi="宋体" w:cs="宋体"/>
                <w:kern w:val="0"/>
                <w:sz w:val="21"/>
                <w:szCs w:val="21"/>
              </w:rPr>
            </w:pPr>
            <w:r w:rsidRPr="00C30AC2">
              <w:rPr>
                <w:rFonts w:ascii="仿宋_GB2312" w:hAnsi="宋体" w:cs="宋体" w:hint="eastAsia"/>
                <w:kern w:val="0"/>
                <w:sz w:val="21"/>
                <w:szCs w:val="21"/>
              </w:rPr>
              <w:t xml:space="preserve">　</w:t>
            </w:r>
          </w:p>
        </w:tc>
      </w:tr>
      <w:tr w:rsidR="00721ED5" w:rsidRPr="00C30AC2">
        <w:trPr>
          <w:trHeight w:val="737"/>
          <w:jc w:val="center"/>
        </w:trPr>
        <w:tc>
          <w:tcPr>
            <w:tcW w:w="640" w:type="dxa"/>
            <w:tcBorders>
              <w:top w:val="single" w:sz="4" w:space="0" w:color="auto"/>
              <w:left w:val="single" w:sz="4" w:space="0" w:color="auto"/>
              <w:bottom w:val="single" w:sz="4" w:space="0" w:color="auto"/>
              <w:right w:val="single" w:sz="4" w:space="0" w:color="auto"/>
            </w:tcBorders>
            <w:vAlign w:val="center"/>
          </w:tcPr>
          <w:p w:rsidR="00721ED5" w:rsidRPr="00C30AC2" w:rsidRDefault="00721ED5" w:rsidP="00F2388E">
            <w:pPr>
              <w:widowControl/>
              <w:jc w:val="center"/>
              <w:rPr>
                <w:rFonts w:ascii="仿宋_GB2312" w:hAnsi="宋体" w:cs="宋体"/>
                <w:kern w:val="0"/>
                <w:sz w:val="21"/>
                <w:szCs w:val="21"/>
              </w:rPr>
            </w:pPr>
          </w:p>
        </w:tc>
        <w:tc>
          <w:tcPr>
            <w:tcW w:w="1169" w:type="dxa"/>
            <w:tcBorders>
              <w:top w:val="single" w:sz="4" w:space="0" w:color="auto"/>
              <w:left w:val="single" w:sz="4" w:space="0" w:color="auto"/>
              <w:bottom w:val="single" w:sz="4" w:space="0" w:color="auto"/>
              <w:right w:val="single" w:sz="4" w:space="0" w:color="auto"/>
            </w:tcBorders>
          </w:tcPr>
          <w:p w:rsidR="00721ED5" w:rsidRPr="00C30AC2" w:rsidRDefault="00721ED5" w:rsidP="00F2388E">
            <w:pPr>
              <w:widowControl/>
              <w:jc w:val="left"/>
              <w:rPr>
                <w:rFonts w:ascii="仿宋_GB2312" w:hAnsi="宋体" w:cs="宋体"/>
                <w:kern w:val="0"/>
                <w:sz w:val="21"/>
                <w:szCs w:val="21"/>
              </w:rPr>
            </w:pPr>
          </w:p>
        </w:tc>
        <w:tc>
          <w:tcPr>
            <w:tcW w:w="2114" w:type="dxa"/>
            <w:tcBorders>
              <w:top w:val="single" w:sz="4" w:space="0" w:color="auto"/>
              <w:left w:val="single" w:sz="4" w:space="0" w:color="auto"/>
              <w:bottom w:val="single" w:sz="4" w:space="0" w:color="auto"/>
              <w:right w:val="single" w:sz="4" w:space="0" w:color="auto"/>
            </w:tcBorders>
            <w:vAlign w:val="center"/>
          </w:tcPr>
          <w:p w:rsidR="00721ED5" w:rsidRPr="00C30AC2" w:rsidRDefault="00721ED5" w:rsidP="00F2388E">
            <w:pPr>
              <w:widowControl/>
              <w:jc w:val="left"/>
              <w:rPr>
                <w:rFonts w:ascii="仿宋_GB2312" w:hAnsi="宋体" w:cs="宋体"/>
                <w:kern w:val="0"/>
                <w:sz w:val="21"/>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721ED5" w:rsidRPr="00C30AC2" w:rsidRDefault="00721ED5" w:rsidP="00F2388E">
            <w:pPr>
              <w:widowControl/>
              <w:jc w:val="center"/>
              <w:rPr>
                <w:rFonts w:ascii="仿宋_GB2312" w:hAnsi="宋体" w:cs="宋体"/>
                <w:kern w:val="0"/>
                <w:sz w:val="21"/>
                <w:szCs w:val="21"/>
              </w:rPr>
            </w:pPr>
          </w:p>
        </w:tc>
        <w:tc>
          <w:tcPr>
            <w:tcW w:w="1821" w:type="dxa"/>
            <w:tcBorders>
              <w:top w:val="single" w:sz="4" w:space="0" w:color="auto"/>
              <w:left w:val="single" w:sz="4" w:space="0" w:color="auto"/>
              <w:bottom w:val="single" w:sz="4" w:space="0" w:color="auto"/>
              <w:right w:val="single" w:sz="4" w:space="0" w:color="auto"/>
            </w:tcBorders>
            <w:vAlign w:val="center"/>
          </w:tcPr>
          <w:p w:rsidR="00721ED5" w:rsidRPr="00C30AC2" w:rsidRDefault="00721ED5" w:rsidP="00F2388E">
            <w:pPr>
              <w:widowControl/>
              <w:jc w:val="center"/>
              <w:rPr>
                <w:rFonts w:ascii="仿宋_GB2312" w:hAnsi="宋体" w:cs="宋体"/>
                <w:kern w:val="0"/>
                <w:sz w:val="21"/>
                <w:szCs w:val="21"/>
              </w:rPr>
            </w:pPr>
          </w:p>
        </w:tc>
        <w:tc>
          <w:tcPr>
            <w:tcW w:w="1557" w:type="dxa"/>
            <w:tcBorders>
              <w:top w:val="single" w:sz="4" w:space="0" w:color="auto"/>
              <w:left w:val="single" w:sz="4" w:space="0" w:color="auto"/>
              <w:bottom w:val="single" w:sz="4" w:space="0" w:color="auto"/>
              <w:right w:val="single" w:sz="4" w:space="0" w:color="auto"/>
            </w:tcBorders>
            <w:vAlign w:val="center"/>
          </w:tcPr>
          <w:p w:rsidR="00721ED5" w:rsidRPr="00C30AC2" w:rsidRDefault="00721ED5" w:rsidP="00F2388E">
            <w:pPr>
              <w:widowControl/>
              <w:jc w:val="left"/>
              <w:rPr>
                <w:rFonts w:ascii="仿宋_GB2312" w:hAnsi="宋体" w:cs="宋体"/>
                <w:kern w:val="0"/>
                <w:sz w:val="21"/>
                <w:szCs w:val="21"/>
              </w:rPr>
            </w:pPr>
          </w:p>
        </w:tc>
        <w:tc>
          <w:tcPr>
            <w:tcW w:w="1308" w:type="dxa"/>
            <w:tcBorders>
              <w:top w:val="single" w:sz="4" w:space="0" w:color="auto"/>
              <w:left w:val="single" w:sz="4" w:space="0" w:color="auto"/>
              <w:bottom w:val="single" w:sz="4" w:space="0" w:color="auto"/>
              <w:right w:val="single" w:sz="4" w:space="0" w:color="auto"/>
            </w:tcBorders>
            <w:noWrap/>
            <w:vAlign w:val="center"/>
          </w:tcPr>
          <w:p w:rsidR="00721ED5" w:rsidRPr="00C30AC2" w:rsidRDefault="00721ED5" w:rsidP="00F2388E">
            <w:pPr>
              <w:widowControl/>
              <w:jc w:val="center"/>
              <w:rPr>
                <w:rFonts w:ascii="仿宋_GB2312" w:hAnsi="宋体" w:cs="宋体"/>
                <w:kern w:val="0"/>
                <w:sz w:val="21"/>
                <w:szCs w:val="21"/>
              </w:rPr>
            </w:pPr>
          </w:p>
        </w:tc>
        <w:tc>
          <w:tcPr>
            <w:tcW w:w="1461" w:type="dxa"/>
            <w:tcBorders>
              <w:top w:val="single" w:sz="4" w:space="0" w:color="auto"/>
              <w:left w:val="single" w:sz="4" w:space="0" w:color="auto"/>
              <w:bottom w:val="single" w:sz="4" w:space="0" w:color="auto"/>
              <w:right w:val="single" w:sz="4" w:space="0" w:color="auto"/>
            </w:tcBorders>
            <w:noWrap/>
            <w:vAlign w:val="center"/>
          </w:tcPr>
          <w:p w:rsidR="00721ED5" w:rsidRPr="00C30AC2" w:rsidRDefault="00721ED5" w:rsidP="00F2388E">
            <w:pPr>
              <w:widowControl/>
              <w:jc w:val="center"/>
              <w:rPr>
                <w:rFonts w:ascii="仿宋_GB2312" w:hAnsi="宋体" w:cs="宋体"/>
                <w:kern w:val="0"/>
                <w:sz w:val="21"/>
                <w:szCs w:val="21"/>
              </w:rPr>
            </w:pPr>
          </w:p>
        </w:tc>
        <w:tc>
          <w:tcPr>
            <w:tcW w:w="1639" w:type="dxa"/>
            <w:tcBorders>
              <w:top w:val="single" w:sz="4" w:space="0" w:color="auto"/>
              <w:left w:val="single" w:sz="4" w:space="0" w:color="auto"/>
              <w:bottom w:val="single" w:sz="4" w:space="0" w:color="auto"/>
              <w:right w:val="single" w:sz="4" w:space="0" w:color="auto"/>
            </w:tcBorders>
            <w:noWrap/>
            <w:vAlign w:val="center"/>
          </w:tcPr>
          <w:p w:rsidR="00721ED5" w:rsidRPr="00C30AC2" w:rsidRDefault="00721ED5" w:rsidP="00F2388E">
            <w:pPr>
              <w:widowControl/>
              <w:jc w:val="center"/>
              <w:rPr>
                <w:rFonts w:ascii="仿宋_GB2312" w:hAnsi="宋体" w:cs="宋体"/>
                <w:kern w:val="0"/>
                <w:sz w:val="21"/>
                <w:szCs w:val="21"/>
              </w:rPr>
            </w:pPr>
          </w:p>
        </w:tc>
      </w:tr>
      <w:tr w:rsidR="00721ED5" w:rsidRPr="00C30AC2">
        <w:trPr>
          <w:trHeight w:val="737"/>
          <w:jc w:val="center"/>
        </w:trPr>
        <w:tc>
          <w:tcPr>
            <w:tcW w:w="640" w:type="dxa"/>
            <w:tcBorders>
              <w:top w:val="single" w:sz="4" w:space="0" w:color="auto"/>
              <w:left w:val="single" w:sz="4" w:space="0" w:color="auto"/>
              <w:bottom w:val="single" w:sz="4" w:space="0" w:color="auto"/>
              <w:right w:val="single" w:sz="4" w:space="0" w:color="auto"/>
            </w:tcBorders>
            <w:vAlign w:val="center"/>
          </w:tcPr>
          <w:p w:rsidR="00721ED5" w:rsidRPr="00C30AC2" w:rsidRDefault="00721ED5" w:rsidP="00F2388E">
            <w:pPr>
              <w:widowControl/>
              <w:jc w:val="center"/>
              <w:rPr>
                <w:rFonts w:ascii="仿宋_GB2312" w:hAnsi="宋体" w:cs="宋体"/>
                <w:kern w:val="0"/>
                <w:sz w:val="21"/>
                <w:szCs w:val="21"/>
              </w:rPr>
            </w:pPr>
          </w:p>
        </w:tc>
        <w:tc>
          <w:tcPr>
            <w:tcW w:w="1169" w:type="dxa"/>
            <w:tcBorders>
              <w:top w:val="single" w:sz="4" w:space="0" w:color="auto"/>
              <w:left w:val="single" w:sz="4" w:space="0" w:color="auto"/>
              <w:bottom w:val="single" w:sz="4" w:space="0" w:color="auto"/>
              <w:right w:val="single" w:sz="4" w:space="0" w:color="auto"/>
            </w:tcBorders>
          </w:tcPr>
          <w:p w:rsidR="00721ED5" w:rsidRPr="00C30AC2" w:rsidRDefault="00721ED5" w:rsidP="00F2388E">
            <w:pPr>
              <w:widowControl/>
              <w:jc w:val="left"/>
              <w:rPr>
                <w:rFonts w:ascii="仿宋_GB2312" w:hAnsi="宋体" w:cs="宋体"/>
                <w:kern w:val="0"/>
                <w:sz w:val="21"/>
                <w:szCs w:val="21"/>
              </w:rPr>
            </w:pPr>
          </w:p>
        </w:tc>
        <w:tc>
          <w:tcPr>
            <w:tcW w:w="2114" w:type="dxa"/>
            <w:tcBorders>
              <w:top w:val="single" w:sz="4" w:space="0" w:color="auto"/>
              <w:left w:val="single" w:sz="4" w:space="0" w:color="auto"/>
              <w:bottom w:val="single" w:sz="4" w:space="0" w:color="auto"/>
              <w:right w:val="single" w:sz="4" w:space="0" w:color="auto"/>
            </w:tcBorders>
            <w:vAlign w:val="center"/>
          </w:tcPr>
          <w:p w:rsidR="00721ED5" w:rsidRPr="00C30AC2" w:rsidRDefault="00721ED5" w:rsidP="00F2388E">
            <w:pPr>
              <w:widowControl/>
              <w:jc w:val="left"/>
              <w:rPr>
                <w:rFonts w:ascii="仿宋_GB2312" w:hAnsi="宋体" w:cs="宋体"/>
                <w:kern w:val="0"/>
                <w:sz w:val="21"/>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721ED5" w:rsidRPr="00C30AC2" w:rsidRDefault="00721ED5" w:rsidP="00F2388E">
            <w:pPr>
              <w:widowControl/>
              <w:jc w:val="center"/>
              <w:rPr>
                <w:rFonts w:ascii="仿宋_GB2312" w:hAnsi="宋体" w:cs="宋体"/>
                <w:kern w:val="0"/>
                <w:sz w:val="21"/>
                <w:szCs w:val="21"/>
              </w:rPr>
            </w:pPr>
          </w:p>
        </w:tc>
        <w:tc>
          <w:tcPr>
            <w:tcW w:w="1821" w:type="dxa"/>
            <w:tcBorders>
              <w:top w:val="single" w:sz="4" w:space="0" w:color="auto"/>
              <w:left w:val="single" w:sz="4" w:space="0" w:color="auto"/>
              <w:bottom w:val="single" w:sz="4" w:space="0" w:color="auto"/>
              <w:right w:val="single" w:sz="4" w:space="0" w:color="auto"/>
            </w:tcBorders>
            <w:vAlign w:val="center"/>
          </w:tcPr>
          <w:p w:rsidR="00721ED5" w:rsidRPr="00C30AC2" w:rsidRDefault="00721ED5" w:rsidP="00F2388E">
            <w:pPr>
              <w:widowControl/>
              <w:jc w:val="center"/>
              <w:rPr>
                <w:rFonts w:ascii="仿宋_GB2312" w:hAnsi="宋体" w:cs="宋体"/>
                <w:kern w:val="0"/>
                <w:sz w:val="21"/>
                <w:szCs w:val="21"/>
              </w:rPr>
            </w:pPr>
          </w:p>
        </w:tc>
        <w:tc>
          <w:tcPr>
            <w:tcW w:w="1557" w:type="dxa"/>
            <w:tcBorders>
              <w:top w:val="single" w:sz="4" w:space="0" w:color="auto"/>
              <w:left w:val="single" w:sz="4" w:space="0" w:color="auto"/>
              <w:bottom w:val="single" w:sz="4" w:space="0" w:color="auto"/>
              <w:right w:val="single" w:sz="4" w:space="0" w:color="auto"/>
            </w:tcBorders>
            <w:vAlign w:val="center"/>
          </w:tcPr>
          <w:p w:rsidR="00721ED5" w:rsidRPr="00C30AC2" w:rsidRDefault="00721ED5" w:rsidP="00F2388E">
            <w:pPr>
              <w:widowControl/>
              <w:jc w:val="left"/>
              <w:rPr>
                <w:rFonts w:ascii="仿宋_GB2312" w:hAnsi="宋体" w:cs="宋体"/>
                <w:kern w:val="0"/>
                <w:sz w:val="21"/>
                <w:szCs w:val="21"/>
              </w:rPr>
            </w:pPr>
          </w:p>
        </w:tc>
        <w:tc>
          <w:tcPr>
            <w:tcW w:w="1308" w:type="dxa"/>
            <w:tcBorders>
              <w:top w:val="single" w:sz="4" w:space="0" w:color="auto"/>
              <w:left w:val="single" w:sz="4" w:space="0" w:color="auto"/>
              <w:bottom w:val="single" w:sz="4" w:space="0" w:color="auto"/>
              <w:right w:val="single" w:sz="4" w:space="0" w:color="auto"/>
            </w:tcBorders>
            <w:noWrap/>
            <w:vAlign w:val="center"/>
          </w:tcPr>
          <w:p w:rsidR="00721ED5" w:rsidRPr="00C30AC2" w:rsidRDefault="00721ED5" w:rsidP="00F2388E">
            <w:pPr>
              <w:widowControl/>
              <w:jc w:val="center"/>
              <w:rPr>
                <w:rFonts w:ascii="仿宋_GB2312" w:hAnsi="宋体" w:cs="宋体"/>
                <w:kern w:val="0"/>
                <w:sz w:val="21"/>
                <w:szCs w:val="21"/>
              </w:rPr>
            </w:pPr>
          </w:p>
        </w:tc>
        <w:tc>
          <w:tcPr>
            <w:tcW w:w="1461" w:type="dxa"/>
            <w:tcBorders>
              <w:top w:val="single" w:sz="4" w:space="0" w:color="auto"/>
              <w:left w:val="single" w:sz="4" w:space="0" w:color="auto"/>
              <w:bottom w:val="single" w:sz="4" w:space="0" w:color="auto"/>
              <w:right w:val="single" w:sz="4" w:space="0" w:color="auto"/>
            </w:tcBorders>
            <w:noWrap/>
            <w:vAlign w:val="center"/>
          </w:tcPr>
          <w:p w:rsidR="00721ED5" w:rsidRPr="00C30AC2" w:rsidRDefault="00721ED5" w:rsidP="00F2388E">
            <w:pPr>
              <w:widowControl/>
              <w:jc w:val="center"/>
              <w:rPr>
                <w:rFonts w:ascii="仿宋_GB2312" w:hAnsi="宋体" w:cs="宋体"/>
                <w:kern w:val="0"/>
                <w:sz w:val="21"/>
                <w:szCs w:val="21"/>
              </w:rPr>
            </w:pPr>
          </w:p>
        </w:tc>
        <w:tc>
          <w:tcPr>
            <w:tcW w:w="1639" w:type="dxa"/>
            <w:tcBorders>
              <w:top w:val="single" w:sz="4" w:space="0" w:color="auto"/>
              <w:left w:val="single" w:sz="4" w:space="0" w:color="auto"/>
              <w:bottom w:val="single" w:sz="4" w:space="0" w:color="auto"/>
              <w:right w:val="single" w:sz="4" w:space="0" w:color="auto"/>
            </w:tcBorders>
            <w:noWrap/>
            <w:vAlign w:val="center"/>
          </w:tcPr>
          <w:p w:rsidR="00721ED5" w:rsidRPr="00C30AC2" w:rsidRDefault="00721ED5" w:rsidP="00F2388E">
            <w:pPr>
              <w:widowControl/>
              <w:jc w:val="center"/>
              <w:rPr>
                <w:rFonts w:ascii="仿宋_GB2312" w:hAnsi="宋体" w:cs="宋体"/>
                <w:kern w:val="0"/>
                <w:sz w:val="21"/>
                <w:szCs w:val="21"/>
              </w:rPr>
            </w:pPr>
          </w:p>
        </w:tc>
      </w:tr>
    </w:tbl>
    <w:p w:rsidR="00721ED5" w:rsidRPr="00C30AC2" w:rsidRDefault="00721ED5" w:rsidP="00721ED5">
      <w:pPr>
        <w:widowControl/>
        <w:tabs>
          <w:tab w:val="left" w:pos="480"/>
          <w:tab w:val="left" w:pos="3499"/>
          <w:tab w:val="left" w:pos="4932"/>
          <w:tab w:val="left" w:pos="6754"/>
          <w:tab w:val="left" w:pos="8312"/>
          <w:tab w:val="left" w:pos="9621"/>
          <w:tab w:val="left" w:pos="11102"/>
          <w:tab w:val="left" w:pos="12564"/>
        </w:tabs>
        <w:ind w:firstLineChars="100" w:firstLine="210"/>
        <w:rPr>
          <w:rFonts w:ascii="仿宋_GB2312" w:hAnsi="宋体" w:cs="宋体"/>
          <w:kern w:val="0"/>
          <w:sz w:val="21"/>
          <w:szCs w:val="21"/>
        </w:rPr>
      </w:pPr>
      <w:r w:rsidRPr="00C30AC2">
        <w:rPr>
          <w:rFonts w:ascii="仿宋_GB2312" w:hAnsi="宋体" w:cs="宋体" w:hint="eastAsia"/>
          <w:kern w:val="0"/>
          <w:sz w:val="21"/>
          <w:szCs w:val="21"/>
        </w:rPr>
        <w:t>注：</w:t>
      </w:r>
      <w:r w:rsidRPr="00C30AC2">
        <w:rPr>
          <w:rFonts w:ascii="仿宋_GB2312" w:hAnsi="宋体" w:cs="宋体"/>
          <w:kern w:val="0"/>
          <w:sz w:val="21"/>
          <w:szCs w:val="21"/>
        </w:rPr>
        <w:t>1.</w:t>
      </w:r>
      <w:r w:rsidRPr="00C30AC2">
        <w:rPr>
          <w:rFonts w:ascii="仿宋_GB2312" w:hAnsi="宋体" w:cs="宋体" w:hint="eastAsia"/>
          <w:kern w:val="0"/>
          <w:sz w:val="21"/>
          <w:szCs w:val="21"/>
        </w:rPr>
        <w:t>课题类别栏目填写</w:t>
      </w:r>
      <w:r>
        <w:rPr>
          <w:rFonts w:ascii="仿宋_GB2312" w:hAnsi="宋体" w:cs="宋体" w:hint="eastAsia"/>
          <w:kern w:val="0"/>
          <w:sz w:val="21"/>
          <w:szCs w:val="21"/>
        </w:rPr>
        <w:t>重点课题、一般课题</w:t>
      </w:r>
      <w:r w:rsidRPr="00C30AC2">
        <w:rPr>
          <w:rFonts w:ascii="仿宋_GB2312" w:hAnsi="宋体" w:cs="宋体" w:hint="eastAsia"/>
          <w:kern w:val="0"/>
          <w:sz w:val="21"/>
          <w:szCs w:val="21"/>
        </w:rPr>
        <w:t>。</w:t>
      </w:r>
      <w:r w:rsidRPr="00C30AC2">
        <w:rPr>
          <w:rFonts w:ascii="仿宋_GB2312" w:hAnsi="宋体" w:cs="宋体"/>
          <w:kern w:val="0"/>
          <w:sz w:val="21"/>
          <w:szCs w:val="21"/>
        </w:rPr>
        <w:t>2.</w:t>
      </w:r>
      <w:r w:rsidRPr="00C30AC2">
        <w:rPr>
          <w:rFonts w:ascii="仿宋_GB2312" w:hAnsi="宋体" w:cs="宋体" w:hint="eastAsia"/>
          <w:kern w:val="0"/>
          <w:sz w:val="21"/>
          <w:szCs w:val="21"/>
        </w:rPr>
        <w:t>本表由申报人填写，上报单位统一汇总后报送。</w:t>
      </w:r>
    </w:p>
    <w:sectPr w:rsidR="00721ED5" w:rsidRPr="00C30AC2" w:rsidSect="00D229AF">
      <w:pgSz w:w="16838" w:h="11906" w:orient="landscape" w:code="9"/>
      <w:pgMar w:top="1644" w:right="1928" w:bottom="1588" w:left="1985" w:header="0" w:footer="1588" w:gutter="0"/>
      <w:cols w:space="425"/>
      <w:docGrid w:type="linesAndChars" w:linePitch="5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01B" w:rsidRDefault="00FC401B">
      <w:r>
        <w:separator/>
      </w:r>
    </w:p>
  </w:endnote>
  <w:endnote w:type="continuationSeparator" w:id="0">
    <w:p w:rsidR="00FC401B" w:rsidRDefault="00FC4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A0204"/>
    <w:charset w:val="00"/>
    <w:family w:val="swiss"/>
    <w:pitch w:val="variable"/>
    <w:sig w:usb0="E0002A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ED5" w:rsidRDefault="00E7477D" w:rsidP="00BE0E21">
    <w:pPr>
      <w:pStyle w:val="a3"/>
      <w:framePr w:wrap="around" w:vAnchor="text" w:hAnchor="margin" w:xAlign="outside" w:y="1"/>
      <w:rPr>
        <w:rStyle w:val="a5"/>
      </w:rPr>
    </w:pPr>
    <w:r>
      <w:rPr>
        <w:rStyle w:val="a5"/>
      </w:rPr>
      <w:fldChar w:fldCharType="begin"/>
    </w:r>
    <w:r w:rsidR="00721ED5">
      <w:rPr>
        <w:rStyle w:val="a5"/>
      </w:rPr>
      <w:instrText xml:space="preserve">PAGE  </w:instrText>
    </w:r>
    <w:r>
      <w:rPr>
        <w:rStyle w:val="a5"/>
      </w:rPr>
      <w:fldChar w:fldCharType="end"/>
    </w:r>
  </w:p>
  <w:p w:rsidR="00721ED5" w:rsidRDefault="00721ED5" w:rsidP="00721ED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ED5" w:rsidRPr="00721ED5" w:rsidRDefault="00721ED5" w:rsidP="00BE0E21">
    <w:pPr>
      <w:pStyle w:val="a3"/>
      <w:framePr w:wrap="around" w:vAnchor="text" w:hAnchor="margin" w:xAlign="outside" w:y="1"/>
      <w:rPr>
        <w:rStyle w:val="a5"/>
        <w:rFonts w:ascii="仿宋_GB2312"/>
        <w:sz w:val="30"/>
        <w:szCs w:val="30"/>
      </w:rPr>
    </w:pPr>
    <w:r w:rsidRPr="00721ED5">
      <w:rPr>
        <w:rStyle w:val="a5"/>
        <w:rFonts w:ascii="仿宋_GB2312" w:hint="eastAsia"/>
        <w:sz w:val="30"/>
        <w:szCs w:val="30"/>
      </w:rPr>
      <w:t xml:space="preserve">— </w:t>
    </w:r>
    <w:r w:rsidR="00E7477D" w:rsidRPr="00721ED5">
      <w:rPr>
        <w:rStyle w:val="a5"/>
        <w:rFonts w:ascii="仿宋_GB2312" w:hint="eastAsia"/>
        <w:sz w:val="30"/>
        <w:szCs w:val="30"/>
      </w:rPr>
      <w:fldChar w:fldCharType="begin"/>
    </w:r>
    <w:r w:rsidRPr="00721ED5">
      <w:rPr>
        <w:rStyle w:val="a5"/>
        <w:rFonts w:ascii="仿宋_GB2312" w:hint="eastAsia"/>
        <w:sz w:val="30"/>
        <w:szCs w:val="30"/>
      </w:rPr>
      <w:instrText xml:space="preserve"> PAGE </w:instrText>
    </w:r>
    <w:r w:rsidR="00E7477D" w:rsidRPr="00721ED5">
      <w:rPr>
        <w:rStyle w:val="a5"/>
        <w:rFonts w:ascii="仿宋_GB2312" w:hint="eastAsia"/>
        <w:sz w:val="30"/>
        <w:szCs w:val="30"/>
      </w:rPr>
      <w:fldChar w:fldCharType="separate"/>
    </w:r>
    <w:r w:rsidR="004935E1">
      <w:rPr>
        <w:rStyle w:val="a5"/>
        <w:rFonts w:ascii="仿宋_GB2312"/>
        <w:noProof/>
        <w:sz w:val="30"/>
        <w:szCs w:val="30"/>
      </w:rPr>
      <w:t>8</w:t>
    </w:r>
    <w:r w:rsidR="00E7477D" w:rsidRPr="00721ED5">
      <w:rPr>
        <w:rStyle w:val="a5"/>
        <w:rFonts w:ascii="仿宋_GB2312" w:hint="eastAsia"/>
        <w:sz w:val="30"/>
        <w:szCs w:val="30"/>
      </w:rPr>
      <w:fldChar w:fldCharType="end"/>
    </w:r>
    <w:r w:rsidRPr="00721ED5">
      <w:rPr>
        <w:rStyle w:val="a5"/>
        <w:rFonts w:ascii="仿宋_GB2312" w:hint="eastAsia"/>
        <w:sz w:val="30"/>
        <w:szCs w:val="30"/>
      </w:rPr>
      <w:t xml:space="preserve"> —</w:t>
    </w:r>
  </w:p>
  <w:p w:rsidR="00721ED5" w:rsidRDefault="00721ED5" w:rsidP="00721ED5">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01B" w:rsidRDefault="00FC401B">
      <w:r>
        <w:separator/>
      </w:r>
    </w:p>
  </w:footnote>
  <w:footnote w:type="continuationSeparator" w:id="0">
    <w:p w:rsidR="00FC401B" w:rsidRDefault="00FC40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50"/>
  <w:drawingGridVerticalSpacing w:val="587"/>
  <w:displayHorizontalDrawingGridEvery w:val="0"/>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1ED5"/>
    <w:rsid w:val="0002720D"/>
    <w:rsid w:val="0013617C"/>
    <w:rsid w:val="00250FB8"/>
    <w:rsid w:val="004935E1"/>
    <w:rsid w:val="004B2978"/>
    <w:rsid w:val="00517D9F"/>
    <w:rsid w:val="005A58DA"/>
    <w:rsid w:val="00721ED5"/>
    <w:rsid w:val="0078095E"/>
    <w:rsid w:val="00A653D3"/>
    <w:rsid w:val="00AD060B"/>
    <w:rsid w:val="00BE0E21"/>
    <w:rsid w:val="00CF13E9"/>
    <w:rsid w:val="00D16521"/>
    <w:rsid w:val="00D229AF"/>
    <w:rsid w:val="00E05C9B"/>
    <w:rsid w:val="00E44ACC"/>
    <w:rsid w:val="00E55F00"/>
    <w:rsid w:val="00E7477D"/>
    <w:rsid w:val="00EE1C5D"/>
    <w:rsid w:val="00F2388E"/>
    <w:rsid w:val="00FC2409"/>
    <w:rsid w:val="00FC40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ED5"/>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1ED5"/>
    <w:pPr>
      <w:widowControl w:val="0"/>
      <w:autoSpaceDE w:val="0"/>
      <w:autoSpaceDN w:val="0"/>
      <w:adjustRightInd w:val="0"/>
    </w:pPr>
    <w:rPr>
      <w:rFonts w:ascii="宋体" w:hAnsi="Calibri" w:cs="宋体"/>
      <w:color w:val="000000"/>
      <w:sz w:val="24"/>
      <w:szCs w:val="24"/>
    </w:rPr>
  </w:style>
  <w:style w:type="paragraph" w:styleId="a3">
    <w:name w:val="footer"/>
    <w:basedOn w:val="a"/>
    <w:link w:val="Char"/>
    <w:rsid w:val="00721ED5"/>
    <w:pPr>
      <w:tabs>
        <w:tab w:val="center" w:pos="4153"/>
        <w:tab w:val="right" w:pos="8306"/>
      </w:tabs>
      <w:snapToGrid w:val="0"/>
      <w:jc w:val="left"/>
    </w:pPr>
    <w:rPr>
      <w:sz w:val="18"/>
      <w:szCs w:val="18"/>
    </w:rPr>
  </w:style>
  <w:style w:type="character" w:customStyle="1" w:styleId="Char">
    <w:name w:val="页脚 Char"/>
    <w:basedOn w:val="a0"/>
    <w:link w:val="a3"/>
    <w:locked/>
    <w:rsid w:val="00721ED5"/>
    <w:rPr>
      <w:rFonts w:eastAsia="仿宋_GB2312"/>
      <w:kern w:val="2"/>
      <w:sz w:val="18"/>
      <w:szCs w:val="18"/>
      <w:lang w:val="en-US" w:eastAsia="zh-CN" w:bidi="ar-SA"/>
    </w:rPr>
  </w:style>
  <w:style w:type="paragraph" w:styleId="a4">
    <w:name w:val="header"/>
    <w:basedOn w:val="a"/>
    <w:link w:val="Char0"/>
    <w:uiPriority w:val="99"/>
    <w:rsid w:val="00721ED5"/>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721ED5"/>
  </w:style>
  <w:style w:type="paragraph" w:styleId="a6">
    <w:name w:val="Date"/>
    <w:basedOn w:val="a"/>
    <w:next w:val="a"/>
    <w:rsid w:val="00721ED5"/>
    <w:pPr>
      <w:ind w:leftChars="2500" w:left="100"/>
    </w:pPr>
  </w:style>
  <w:style w:type="character" w:customStyle="1" w:styleId="Char0">
    <w:name w:val="页眉 Char"/>
    <w:basedOn w:val="a0"/>
    <w:link w:val="a4"/>
    <w:uiPriority w:val="99"/>
    <w:rsid w:val="00D229AF"/>
    <w:rPr>
      <w:rFonts w:eastAsia="仿宋_GB2312"/>
      <w:kern w:val="2"/>
      <w:sz w:val="18"/>
      <w:szCs w:val="18"/>
    </w:rPr>
  </w:style>
  <w:style w:type="paragraph" w:styleId="a7">
    <w:name w:val="Balloon Text"/>
    <w:basedOn w:val="a"/>
    <w:link w:val="Char1"/>
    <w:rsid w:val="00D229AF"/>
    <w:rPr>
      <w:sz w:val="18"/>
      <w:szCs w:val="18"/>
    </w:rPr>
  </w:style>
  <w:style w:type="character" w:customStyle="1" w:styleId="Char1">
    <w:name w:val="批注框文本 Char"/>
    <w:basedOn w:val="a0"/>
    <w:link w:val="a7"/>
    <w:rsid w:val="00D229A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sjkghb@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804</Words>
  <Characters>4584</Characters>
  <Application>Microsoft Office Word</Application>
  <DocSecurity>0</DocSecurity>
  <Lines>38</Lines>
  <Paragraphs>10</Paragraphs>
  <ScaleCrop>false</ScaleCrop>
  <Company>china</Company>
  <LinksUpToDate>false</LinksUpToDate>
  <CharactersWithSpaces>5378</CharactersWithSpaces>
  <SharedDoc>false</SharedDoc>
  <HLinks>
    <vt:vector size="6" baseType="variant">
      <vt:variant>
        <vt:i4>5046314</vt:i4>
      </vt:variant>
      <vt:variant>
        <vt:i4>0</vt:i4>
      </vt:variant>
      <vt:variant>
        <vt:i4>0</vt:i4>
      </vt:variant>
      <vt:variant>
        <vt:i4>5</vt:i4>
      </vt:variant>
      <vt:variant>
        <vt:lpwstr>mailto:hnsjkghb@163.com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文印员</dc:creator>
  <cp:lastModifiedBy>deepin</cp:lastModifiedBy>
  <cp:revision>3</cp:revision>
  <cp:lastPrinted>2016-10-27T06:52:00Z</cp:lastPrinted>
  <dcterms:created xsi:type="dcterms:W3CDTF">2016-11-02T08:44:00Z</dcterms:created>
  <dcterms:modified xsi:type="dcterms:W3CDTF">2016-11-03T02:48:00Z</dcterms:modified>
</cp:coreProperties>
</file>