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ED" w:rsidRPr="00491C14" w:rsidRDefault="00A93EED" w:rsidP="00491C14">
      <w:pPr>
        <w:spacing w:line="480" w:lineRule="auto"/>
        <w:jc w:val="center"/>
        <w:rPr>
          <w:b/>
          <w:sz w:val="36"/>
          <w:szCs w:val="36"/>
        </w:rPr>
      </w:pPr>
      <w:r w:rsidRPr="00491C14">
        <w:rPr>
          <w:rFonts w:hint="eastAsia"/>
          <w:b/>
          <w:sz w:val="36"/>
          <w:szCs w:val="36"/>
        </w:rPr>
        <w:t>郑州大学西亚斯国际学院</w:t>
      </w:r>
    </w:p>
    <w:p w:rsidR="00A93EED" w:rsidRPr="00491C14" w:rsidRDefault="005C448A" w:rsidP="00491C14">
      <w:pPr>
        <w:spacing w:line="480" w:lineRule="auto"/>
        <w:jc w:val="center"/>
        <w:rPr>
          <w:b/>
          <w:sz w:val="36"/>
          <w:szCs w:val="36"/>
        </w:rPr>
      </w:pPr>
      <w:r w:rsidRPr="00491C14">
        <w:rPr>
          <w:rFonts w:hint="eastAsia"/>
          <w:b/>
          <w:sz w:val="36"/>
          <w:szCs w:val="36"/>
        </w:rPr>
        <w:t>近期</w:t>
      </w:r>
      <w:r w:rsidR="009954B4" w:rsidRPr="00491C14">
        <w:rPr>
          <w:rFonts w:hint="eastAsia"/>
          <w:b/>
          <w:sz w:val="36"/>
          <w:szCs w:val="36"/>
        </w:rPr>
        <w:t>学科建设及科研发展思路</w:t>
      </w:r>
    </w:p>
    <w:p w:rsidR="00491C14" w:rsidRDefault="00491C14" w:rsidP="00A93EED">
      <w:pPr>
        <w:jc w:val="center"/>
        <w:rPr>
          <w:rFonts w:ascii="宋体" w:hAnsi="宋体"/>
          <w:b/>
          <w:sz w:val="36"/>
          <w:szCs w:val="36"/>
        </w:rPr>
      </w:pPr>
    </w:p>
    <w:p w:rsidR="00491C14" w:rsidRPr="00917932" w:rsidRDefault="00491C14" w:rsidP="00A93EED">
      <w:pPr>
        <w:jc w:val="center"/>
        <w:rPr>
          <w:rFonts w:ascii="楷体" w:eastAsia="楷体" w:hAnsi="楷体"/>
          <w:b/>
          <w:sz w:val="30"/>
          <w:szCs w:val="30"/>
        </w:rPr>
      </w:pPr>
      <w:r w:rsidRPr="00917932">
        <w:rPr>
          <w:rFonts w:ascii="楷体" w:eastAsia="楷体" w:hAnsi="楷体" w:hint="eastAsia"/>
          <w:b/>
          <w:sz w:val="30"/>
          <w:szCs w:val="30"/>
        </w:rPr>
        <w:t>郭学德</w:t>
      </w:r>
    </w:p>
    <w:p w:rsidR="00825A31" w:rsidRPr="002E5CA2" w:rsidRDefault="00825A31" w:rsidP="00D27CA5">
      <w:pPr>
        <w:spacing w:line="360" w:lineRule="auto"/>
        <w:ind w:firstLineChars="200" w:firstLine="560"/>
        <w:rPr>
          <w:rFonts w:ascii="仿宋" w:eastAsia="仿宋" w:hAnsi="仿宋"/>
          <w:b/>
          <w:sz w:val="28"/>
          <w:szCs w:val="28"/>
        </w:rPr>
      </w:pPr>
    </w:p>
    <w:p w:rsidR="009954B4" w:rsidRPr="002E5CA2" w:rsidRDefault="009954B4" w:rsidP="00D27CA5">
      <w:pPr>
        <w:spacing w:line="360" w:lineRule="auto"/>
        <w:ind w:firstLineChars="200" w:firstLine="560"/>
        <w:rPr>
          <w:rFonts w:ascii="仿宋" w:eastAsia="仿宋" w:hAnsi="仿宋"/>
          <w:sz w:val="28"/>
          <w:szCs w:val="28"/>
        </w:rPr>
      </w:pPr>
      <w:r w:rsidRPr="002E5CA2">
        <w:rPr>
          <w:rFonts w:ascii="仿宋" w:eastAsia="仿宋" w:hAnsi="仿宋" w:hint="eastAsia"/>
          <w:sz w:val="28"/>
          <w:szCs w:val="28"/>
        </w:rPr>
        <w:t>根据会议安排，由我向大家作《</w:t>
      </w:r>
      <w:r w:rsidR="005C448A" w:rsidRPr="002E5CA2">
        <w:rPr>
          <w:rFonts w:ascii="仿宋" w:eastAsia="仿宋" w:hAnsi="仿宋" w:hint="eastAsia"/>
          <w:sz w:val="28"/>
          <w:szCs w:val="28"/>
        </w:rPr>
        <w:t>西亚斯国际学院近期</w:t>
      </w:r>
      <w:r w:rsidRPr="002E5CA2">
        <w:rPr>
          <w:rFonts w:ascii="仿宋" w:eastAsia="仿宋" w:hAnsi="仿宋" w:hint="eastAsia"/>
          <w:sz w:val="28"/>
          <w:szCs w:val="28"/>
        </w:rPr>
        <w:t>学科建设及科研发展思路》</w:t>
      </w:r>
      <w:r w:rsidR="001F2B48" w:rsidRPr="002E5CA2">
        <w:rPr>
          <w:rFonts w:ascii="仿宋" w:eastAsia="仿宋" w:hAnsi="仿宋" w:hint="eastAsia"/>
          <w:sz w:val="28"/>
          <w:szCs w:val="28"/>
        </w:rPr>
        <w:t>的报告</w:t>
      </w:r>
      <w:r w:rsidR="008765AA" w:rsidRPr="002E5CA2">
        <w:rPr>
          <w:rFonts w:ascii="仿宋" w:eastAsia="仿宋" w:hAnsi="仿宋" w:hint="eastAsia"/>
          <w:sz w:val="28"/>
          <w:szCs w:val="28"/>
        </w:rPr>
        <w:t>。</w:t>
      </w:r>
      <w:r w:rsidR="00C77F16" w:rsidRPr="002E5CA2">
        <w:rPr>
          <w:rFonts w:ascii="仿宋" w:eastAsia="仿宋" w:hAnsi="仿宋" w:hint="eastAsia"/>
          <w:sz w:val="28"/>
          <w:szCs w:val="28"/>
        </w:rPr>
        <w:t>下面，我重点就我校</w:t>
      </w:r>
      <w:r w:rsidR="00D12009" w:rsidRPr="002E5CA2">
        <w:rPr>
          <w:rFonts w:ascii="仿宋" w:eastAsia="仿宋" w:hAnsi="仿宋" w:hint="eastAsia"/>
          <w:sz w:val="28"/>
          <w:szCs w:val="28"/>
        </w:rPr>
        <w:t>近期</w:t>
      </w:r>
      <w:r w:rsidR="00C77F16" w:rsidRPr="002E5CA2">
        <w:rPr>
          <w:rFonts w:ascii="仿宋" w:eastAsia="仿宋" w:hAnsi="仿宋" w:hint="eastAsia"/>
          <w:sz w:val="28"/>
          <w:szCs w:val="28"/>
        </w:rPr>
        <w:t>学科建设以及如何</w:t>
      </w:r>
      <w:r w:rsidR="005C448A" w:rsidRPr="002E5CA2">
        <w:rPr>
          <w:rFonts w:ascii="仿宋" w:eastAsia="仿宋" w:hAnsi="仿宋" w:hint="eastAsia"/>
          <w:sz w:val="28"/>
          <w:szCs w:val="28"/>
        </w:rPr>
        <w:t>进一步加强我校科研管理、</w:t>
      </w:r>
      <w:r w:rsidR="00C77F16" w:rsidRPr="002E5CA2">
        <w:rPr>
          <w:rFonts w:ascii="仿宋" w:eastAsia="仿宋" w:hAnsi="仿宋" w:hint="eastAsia"/>
          <w:sz w:val="28"/>
          <w:szCs w:val="28"/>
        </w:rPr>
        <w:t>促进我校科研发展</w:t>
      </w:r>
      <w:r w:rsidR="00F738A8" w:rsidRPr="002E5CA2">
        <w:rPr>
          <w:rFonts w:ascii="仿宋" w:eastAsia="仿宋" w:hAnsi="仿宋" w:hint="eastAsia"/>
          <w:sz w:val="28"/>
          <w:szCs w:val="28"/>
        </w:rPr>
        <w:t>上一个新的台阶，向</w:t>
      </w:r>
      <w:r w:rsidR="00AD0872" w:rsidRPr="002E5CA2">
        <w:rPr>
          <w:rFonts w:ascii="仿宋" w:eastAsia="仿宋" w:hAnsi="仿宋" w:hint="eastAsia"/>
          <w:sz w:val="28"/>
          <w:szCs w:val="28"/>
        </w:rPr>
        <w:t>大家作如下</w:t>
      </w:r>
      <w:r w:rsidR="008765AA" w:rsidRPr="002E5CA2">
        <w:rPr>
          <w:rFonts w:ascii="仿宋" w:eastAsia="仿宋" w:hAnsi="仿宋" w:hint="eastAsia"/>
          <w:sz w:val="28"/>
          <w:szCs w:val="28"/>
        </w:rPr>
        <w:t>报告和汇报，</w:t>
      </w:r>
      <w:r w:rsidR="001F2B48" w:rsidRPr="002E5CA2">
        <w:rPr>
          <w:rFonts w:ascii="仿宋" w:eastAsia="仿宋" w:hAnsi="仿宋" w:hint="eastAsia"/>
          <w:sz w:val="28"/>
          <w:szCs w:val="28"/>
        </w:rPr>
        <w:t>请各位委员审议，并提出意见和建议。</w:t>
      </w:r>
    </w:p>
    <w:p w:rsidR="001F2B48" w:rsidRPr="00917932" w:rsidRDefault="000D390A" w:rsidP="00D27CA5">
      <w:pPr>
        <w:spacing w:line="360" w:lineRule="auto"/>
        <w:ind w:firstLineChars="200" w:firstLine="560"/>
        <w:rPr>
          <w:rFonts w:ascii="黑体" w:eastAsia="黑体" w:hAnsi="黑体"/>
          <w:sz w:val="28"/>
          <w:szCs w:val="28"/>
        </w:rPr>
      </w:pPr>
      <w:r w:rsidRPr="00917932">
        <w:rPr>
          <w:rFonts w:ascii="黑体" w:eastAsia="黑体" w:hAnsi="黑体" w:hint="eastAsia"/>
          <w:sz w:val="28"/>
          <w:szCs w:val="28"/>
        </w:rPr>
        <w:t>一、</w:t>
      </w:r>
      <w:r w:rsidR="00BB24D2" w:rsidRPr="00917932">
        <w:rPr>
          <w:rFonts w:ascii="黑体" w:eastAsia="黑体" w:hAnsi="黑体" w:hint="eastAsia"/>
          <w:sz w:val="28"/>
          <w:szCs w:val="28"/>
        </w:rPr>
        <w:t>科研发展目标</w:t>
      </w:r>
    </w:p>
    <w:p w:rsidR="00776D79" w:rsidRPr="002E5CA2" w:rsidRDefault="0081351B" w:rsidP="00D27CA5">
      <w:pPr>
        <w:spacing w:line="360" w:lineRule="auto"/>
        <w:ind w:firstLineChars="200" w:firstLine="560"/>
        <w:rPr>
          <w:rFonts w:ascii="仿宋" w:eastAsia="仿宋" w:hAnsi="仿宋" w:cs="仿宋"/>
          <w:kern w:val="0"/>
          <w:sz w:val="28"/>
          <w:szCs w:val="28"/>
        </w:rPr>
      </w:pPr>
      <w:r w:rsidRPr="002E5CA2">
        <w:rPr>
          <w:rFonts w:ascii="仿宋" w:eastAsia="仿宋" w:hAnsi="仿宋" w:cs="仿宋" w:hint="eastAsia"/>
          <w:kern w:val="0"/>
          <w:sz w:val="28"/>
          <w:szCs w:val="28"/>
        </w:rPr>
        <w:t>2016-2020年期间，是西亚斯</w:t>
      </w:r>
      <w:r w:rsidR="001F2B48" w:rsidRPr="002E5CA2">
        <w:rPr>
          <w:rFonts w:ascii="仿宋" w:eastAsia="仿宋" w:hAnsi="仿宋" w:cs="仿宋" w:hint="eastAsia"/>
          <w:kern w:val="0"/>
          <w:sz w:val="28"/>
          <w:szCs w:val="28"/>
        </w:rPr>
        <w:t>国际</w:t>
      </w:r>
      <w:r w:rsidR="00BB24D2" w:rsidRPr="002E5CA2">
        <w:rPr>
          <w:rFonts w:ascii="仿宋" w:eastAsia="仿宋" w:hAnsi="仿宋" w:cs="仿宋" w:hint="eastAsia"/>
          <w:kern w:val="0"/>
          <w:sz w:val="28"/>
          <w:szCs w:val="28"/>
        </w:rPr>
        <w:t>学院提升综合实力与核心竞争力，扩大社会影响力，</w:t>
      </w:r>
      <w:r w:rsidRPr="002E5CA2">
        <w:rPr>
          <w:rFonts w:ascii="仿宋" w:eastAsia="仿宋" w:hAnsi="仿宋" w:cs="仿宋" w:hint="eastAsia"/>
          <w:kern w:val="0"/>
          <w:sz w:val="28"/>
          <w:szCs w:val="28"/>
        </w:rPr>
        <w:t>提升</w:t>
      </w:r>
      <w:r w:rsidR="00BB24D2" w:rsidRPr="002E5CA2">
        <w:rPr>
          <w:rFonts w:ascii="仿宋" w:eastAsia="仿宋" w:hAnsi="仿宋" w:cs="仿宋" w:hint="eastAsia"/>
          <w:kern w:val="0"/>
          <w:sz w:val="28"/>
          <w:szCs w:val="28"/>
        </w:rPr>
        <w:t>办学质量和</w:t>
      </w:r>
      <w:r w:rsidRPr="002E5CA2">
        <w:rPr>
          <w:rFonts w:ascii="仿宋" w:eastAsia="仿宋" w:hAnsi="仿宋" w:cs="仿宋" w:hint="eastAsia"/>
          <w:kern w:val="0"/>
          <w:sz w:val="28"/>
          <w:szCs w:val="28"/>
        </w:rPr>
        <w:t>办学层次的关键时期。面对新形势、新挑战和新机遇，根据《中外合作办学条例》和《河南省中长期教育改革和发展规划纲要（2010-2020年）》等</w:t>
      </w:r>
      <w:r w:rsidR="005C448A" w:rsidRPr="002E5CA2">
        <w:rPr>
          <w:rFonts w:ascii="仿宋" w:eastAsia="仿宋" w:hAnsi="仿宋" w:cs="仿宋" w:hint="eastAsia"/>
          <w:kern w:val="0"/>
          <w:sz w:val="28"/>
          <w:szCs w:val="28"/>
        </w:rPr>
        <w:t>文件的</w:t>
      </w:r>
      <w:r w:rsidRPr="002E5CA2">
        <w:rPr>
          <w:rFonts w:ascii="仿宋" w:eastAsia="仿宋" w:hAnsi="仿宋" w:cs="仿宋" w:hint="eastAsia"/>
          <w:kern w:val="0"/>
          <w:sz w:val="28"/>
          <w:szCs w:val="28"/>
        </w:rPr>
        <w:t>要求，结合《郑州大学西亚斯国际学院2012-2016年发展规划》和《卓越西亚斯计划（2013-2015</w:t>
      </w:r>
      <w:r w:rsidR="00BB24D2" w:rsidRPr="002E5CA2">
        <w:rPr>
          <w:rFonts w:ascii="仿宋" w:eastAsia="仿宋" w:hAnsi="仿宋" w:cs="仿宋" w:hint="eastAsia"/>
          <w:kern w:val="0"/>
          <w:sz w:val="28"/>
          <w:szCs w:val="28"/>
        </w:rPr>
        <w:t>年》执行情况以及我校自身发展</w:t>
      </w:r>
      <w:r w:rsidRPr="002E5CA2">
        <w:rPr>
          <w:rFonts w:ascii="仿宋" w:eastAsia="仿宋" w:hAnsi="仿宋" w:cs="仿宋" w:hint="eastAsia"/>
          <w:kern w:val="0"/>
          <w:sz w:val="28"/>
          <w:szCs w:val="28"/>
        </w:rPr>
        <w:t>需要，学校制定了《郑州大学西亚斯国际学院战略发展规划（2015-2020年）》。</w:t>
      </w:r>
      <w:r w:rsidR="00776D79" w:rsidRPr="002E5CA2">
        <w:rPr>
          <w:rFonts w:ascii="仿宋" w:eastAsia="仿宋" w:hAnsi="仿宋" w:cs="仿宋" w:hint="eastAsia"/>
          <w:kern w:val="0"/>
          <w:sz w:val="28"/>
          <w:szCs w:val="28"/>
        </w:rPr>
        <w:t>依据上述文件精神，西亚斯国际学院</w:t>
      </w:r>
      <w:r w:rsidR="005C448A" w:rsidRPr="002E5CA2">
        <w:rPr>
          <w:rFonts w:ascii="仿宋" w:eastAsia="仿宋" w:hAnsi="仿宋" w:cs="仿宋" w:hint="eastAsia"/>
          <w:kern w:val="0"/>
          <w:sz w:val="28"/>
          <w:szCs w:val="28"/>
        </w:rPr>
        <w:t>近期</w:t>
      </w:r>
      <w:r w:rsidR="00776D79" w:rsidRPr="002E5CA2">
        <w:rPr>
          <w:rFonts w:ascii="仿宋" w:eastAsia="仿宋" w:hAnsi="仿宋" w:cs="仿宋" w:hint="eastAsia"/>
          <w:kern w:val="0"/>
          <w:sz w:val="28"/>
          <w:szCs w:val="28"/>
        </w:rPr>
        <w:t>科研工作的目标是：</w:t>
      </w:r>
    </w:p>
    <w:p w:rsidR="00776D79" w:rsidRPr="002E5CA2" w:rsidRDefault="00776D79" w:rsidP="00D27CA5">
      <w:pPr>
        <w:spacing w:line="360" w:lineRule="auto"/>
        <w:ind w:firstLineChars="200" w:firstLine="560"/>
        <w:rPr>
          <w:rFonts w:ascii="仿宋" w:eastAsia="仿宋" w:hAnsi="仿宋" w:cs="仿宋"/>
          <w:b/>
          <w:kern w:val="0"/>
          <w:sz w:val="28"/>
          <w:szCs w:val="28"/>
        </w:rPr>
      </w:pPr>
      <w:r w:rsidRPr="002E5CA2">
        <w:rPr>
          <w:rFonts w:ascii="仿宋" w:eastAsia="仿宋" w:hAnsi="仿宋" w:cs="宋体" w:hint="eastAsia"/>
          <w:b/>
          <w:bCs/>
          <w:sz w:val="28"/>
          <w:szCs w:val="28"/>
        </w:rPr>
        <w:t>围绕学校总体发展思路，以学校五年发展规划为依据，</w:t>
      </w:r>
      <w:r w:rsidRPr="002E5CA2">
        <w:rPr>
          <w:rFonts w:ascii="仿宋" w:eastAsia="仿宋" w:hAnsi="仿宋" w:cs="宋体" w:hint="eastAsia"/>
          <w:b/>
          <w:sz w:val="28"/>
          <w:szCs w:val="28"/>
        </w:rPr>
        <w:t>以加大经费投入、增强激励措施为支撑，促进重</w:t>
      </w:r>
      <w:r w:rsidR="00F96E6E" w:rsidRPr="002E5CA2">
        <w:rPr>
          <w:rFonts w:ascii="仿宋" w:eastAsia="仿宋" w:hAnsi="仿宋" w:cs="宋体" w:hint="eastAsia"/>
          <w:b/>
          <w:sz w:val="28"/>
          <w:szCs w:val="28"/>
        </w:rPr>
        <w:t>点学科建设取得新提升，国家级省部级课题立项取得新突破，</w:t>
      </w:r>
      <w:r w:rsidR="00447580" w:rsidRPr="002E5CA2">
        <w:rPr>
          <w:rFonts w:ascii="仿宋" w:eastAsia="仿宋" w:hAnsi="仿宋" w:cs="宋体" w:hint="eastAsia"/>
          <w:b/>
          <w:sz w:val="28"/>
          <w:szCs w:val="28"/>
        </w:rPr>
        <w:t>校级立项课题质量取得新提高，</w:t>
      </w:r>
      <w:r w:rsidR="00F96E6E" w:rsidRPr="002E5CA2">
        <w:rPr>
          <w:rFonts w:ascii="仿宋" w:eastAsia="仿宋" w:hAnsi="仿宋" w:cs="宋体" w:hint="eastAsia"/>
          <w:b/>
          <w:sz w:val="28"/>
          <w:szCs w:val="28"/>
        </w:rPr>
        <w:t>服务地方、</w:t>
      </w:r>
      <w:r w:rsidRPr="002E5CA2">
        <w:rPr>
          <w:rFonts w:ascii="仿宋" w:eastAsia="仿宋" w:hAnsi="仿宋" w:cs="宋体" w:hint="eastAsia"/>
          <w:b/>
          <w:sz w:val="28"/>
          <w:szCs w:val="28"/>
        </w:rPr>
        <w:t>企业横向合</w:t>
      </w:r>
      <w:r w:rsidR="00F96E6E" w:rsidRPr="002E5CA2">
        <w:rPr>
          <w:rFonts w:ascii="仿宋" w:eastAsia="仿宋" w:hAnsi="仿宋" w:cs="宋体" w:hint="eastAsia"/>
          <w:b/>
          <w:sz w:val="28"/>
          <w:szCs w:val="28"/>
        </w:rPr>
        <w:t>作课题取得新拓展，</w:t>
      </w:r>
      <w:r w:rsidR="009E5A22" w:rsidRPr="002E5CA2">
        <w:rPr>
          <w:rFonts w:ascii="仿宋" w:eastAsia="仿宋" w:hAnsi="仿宋" w:cs="宋体" w:hint="eastAsia"/>
          <w:b/>
          <w:sz w:val="28"/>
          <w:szCs w:val="28"/>
        </w:rPr>
        <w:t>科研成果获奖层次、数量取得</w:t>
      </w:r>
      <w:r w:rsidR="002E6F3E" w:rsidRPr="002E5CA2">
        <w:rPr>
          <w:rFonts w:ascii="仿宋" w:eastAsia="仿宋" w:hAnsi="仿宋" w:cs="宋体" w:hint="eastAsia"/>
          <w:b/>
          <w:sz w:val="28"/>
          <w:szCs w:val="28"/>
        </w:rPr>
        <w:t>新进展，</w:t>
      </w:r>
      <w:r w:rsidR="00F96E6E" w:rsidRPr="002E5CA2">
        <w:rPr>
          <w:rFonts w:ascii="仿宋" w:eastAsia="仿宋" w:hAnsi="仿宋" w:cs="宋体" w:hint="eastAsia"/>
          <w:b/>
          <w:sz w:val="28"/>
          <w:szCs w:val="28"/>
        </w:rPr>
        <w:t>科研机构、</w:t>
      </w:r>
      <w:r w:rsidRPr="002E5CA2">
        <w:rPr>
          <w:rFonts w:ascii="仿宋" w:eastAsia="仿宋" w:hAnsi="仿宋" w:cs="宋体" w:hint="eastAsia"/>
          <w:b/>
          <w:sz w:val="28"/>
          <w:szCs w:val="28"/>
        </w:rPr>
        <w:t>科研资源</w:t>
      </w:r>
      <w:r w:rsidR="00B36181" w:rsidRPr="002E5CA2">
        <w:rPr>
          <w:rFonts w:ascii="仿宋" w:eastAsia="仿宋" w:hAnsi="仿宋" w:cs="宋体" w:hint="eastAsia"/>
          <w:b/>
          <w:sz w:val="28"/>
          <w:szCs w:val="28"/>
        </w:rPr>
        <w:t>整合</w:t>
      </w:r>
      <w:r w:rsidRPr="002E5CA2">
        <w:rPr>
          <w:rFonts w:ascii="仿宋" w:eastAsia="仿宋" w:hAnsi="仿宋" w:cs="宋体" w:hint="eastAsia"/>
          <w:b/>
          <w:sz w:val="28"/>
          <w:szCs w:val="28"/>
        </w:rPr>
        <w:t>取得新</w:t>
      </w:r>
      <w:r w:rsidR="00B36181" w:rsidRPr="002E5CA2">
        <w:rPr>
          <w:rFonts w:ascii="仿宋" w:eastAsia="仿宋" w:hAnsi="仿宋" w:cs="宋体" w:hint="eastAsia"/>
          <w:b/>
          <w:sz w:val="28"/>
          <w:szCs w:val="28"/>
        </w:rPr>
        <w:t>优化</w:t>
      </w:r>
      <w:r w:rsidRPr="002E5CA2">
        <w:rPr>
          <w:rFonts w:ascii="仿宋" w:eastAsia="仿宋" w:hAnsi="仿宋" w:cs="宋体" w:hint="eastAsia"/>
          <w:b/>
          <w:sz w:val="28"/>
          <w:szCs w:val="28"/>
        </w:rPr>
        <w:t>，学校整体科研实力和</w:t>
      </w:r>
      <w:r w:rsidR="00B36181" w:rsidRPr="002E5CA2">
        <w:rPr>
          <w:rFonts w:ascii="仿宋" w:eastAsia="仿宋" w:hAnsi="仿宋" w:cs="宋体" w:hint="eastAsia"/>
          <w:b/>
          <w:sz w:val="28"/>
          <w:szCs w:val="28"/>
        </w:rPr>
        <w:t>科研</w:t>
      </w:r>
      <w:r w:rsidRPr="002E5CA2">
        <w:rPr>
          <w:rFonts w:ascii="仿宋" w:eastAsia="仿宋" w:hAnsi="仿宋" w:cs="宋体" w:hint="eastAsia"/>
          <w:b/>
          <w:sz w:val="28"/>
          <w:szCs w:val="28"/>
        </w:rPr>
        <w:t>管理水平达到一个新高度。</w:t>
      </w:r>
    </w:p>
    <w:p w:rsidR="003E492D" w:rsidRPr="00917932" w:rsidRDefault="00216B40" w:rsidP="00D27CA5">
      <w:pPr>
        <w:spacing w:line="360" w:lineRule="auto"/>
        <w:ind w:firstLineChars="200" w:firstLine="560"/>
        <w:rPr>
          <w:rFonts w:ascii="黑体" w:eastAsia="黑体" w:hAnsi="黑体" w:cs="仿宋"/>
          <w:kern w:val="0"/>
          <w:sz w:val="28"/>
          <w:szCs w:val="28"/>
        </w:rPr>
      </w:pPr>
      <w:r w:rsidRPr="00917932">
        <w:rPr>
          <w:rFonts w:ascii="黑体" w:eastAsia="黑体" w:hAnsi="黑体" w:cs="仿宋" w:hint="eastAsia"/>
          <w:kern w:val="0"/>
          <w:sz w:val="28"/>
          <w:szCs w:val="28"/>
        </w:rPr>
        <w:t>二、</w:t>
      </w:r>
      <w:r w:rsidR="00887247" w:rsidRPr="00917932">
        <w:rPr>
          <w:rFonts w:ascii="黑体" w:eastAsia="黑体" w:hAnsi="黑体" w:cs="仿宋" w:hint="eastAsia"/>
          <w:kern w:val="0"/>
          <w:sz w:val="28"/>
          <w:szCs w:val="28"/>
        </w:rPr>
        <w:t>重点科研任务</w:t>
      </w:r>
    </w:p>
    <w:p w:rsidR="002867E6" w:rsidRPr="002E5CA2" w:rsidRDefault="002E6F3E" w:rsidP="00D27CA5">
      <w:pPr>
        <w:spacing w:line="360" w:lineRule="auto"/>
        <w:ind w:firstLineChars="200" w:firstLine="560"/>
        <w:rPr>
          <w:rFonts w:ascii="仿宋" w:eastAsia="仿宋" w:hAnsi="仿宋" w:cs="仿宋"/>
          <w:kern w:val="0"/>
          <w:sz w:val="28"/>
          <w:szCs w:val="28"/>
        </w:rPr>
      </w:pPr>
      <w:r w:rsidRPr="002E5CA2">
        <w:rPr>
          <w:rFonts w:ascii="仿宋" w:eastAsia="仿宋" w:hAnsi="仿宋" w:cs="仿宋" w:hint="eastAsia"/>
          <w:kern w:val="0"/>
          <w:sz w:val="28"/>
          <w:szCs w:val="28"/>
        </w:rPr>
        <w:t>根据我校实际情况，</w:t>
      </w:r>
      <w:r w:rsidR="007261DC" w:rsidRPr="002E5CA2">
        <w:rPr>
          <w:rFonts w:ascii="仿宋" w:eastAsia="仿宋" w:hAnsi="仿宋" w:cs="仿宋" w:hint="eastAsia"/>
          <w:kern w:val="0"/>
          <w:sz w:val="28"/>
          <w:szCs w:val="28"/>
        </w:rPr>
        <w:t>近期</w:t>
      </w:r>
      <w:r w:rsidRPr="002E5CA2">
        <w:rPr>
          <w:rFonts w:ascii="仿宋" w:eastAsia="仿宋" w:hAnsi="仿宋" w:cs="仿宋" w:hint="eastAsia"/>
          <w:kern w:val="0"/>
          <w:sz w:val="28"/>
          <w:szCs w:val="28"/>
        </w:rPr>
        <w:t>我校</w:t>
      </w:r>
      <w:r w:rsidR="007261DC" w:rsidRPr="002E5CA2">
        <w:rPr>
          <w:rFonts w:ascii="仿宋" w:eastAsia="仿宋" w:hAnsi="仿宋" w:cs="仿宋" w:hint="eastAsia"/>
          <w:kern w:val="0"/>
          <w:sz w:val="28"/>
          <w:szCs w:val="28"/>
        </w:rPr>
        <w:t>的</w:t>
      </w:r>
      <w:r w:rsidRPr="002E5CA2">
        <w:rPr>
          <w:rFonts w:ascii="仿宋" w:eastAsia="仿宋" w:hAnsi="仿宋" w:cs="仿宋" w:hint="eastAsia"/>
          <w:kern w:val="0"/>
          <w:sz w:val="28"/>
          <w:szCs w:val="28"/>
        </w:rPr>
        <w:t>科研发展</w:t>
      </w:r>
      <w:r w:rsidR="007261DC" w:rsidRPr="002E5CA2">
        <w:rPr>
          <w:rFonts w:ascii="仿宋" w:eastAsia="仿宋" w:hAnsi="仿宋" w:cs="仿宋" w:hint="eastAsia"/>
          <w:kern w:val="0"/>
          <w:sz w:val="28"/>
          <w:szCs w:val="28"/>
        </w:rPr>
        <w:t>，</w:t>
      </w:r>
      <w:r w:rsidR="002867E6" w:rsidRPr="002E5CA2">
        <w:rPr>
          <w:rFonts w:ascii="仿宋" w:eastAsia="仿宋" w:hAnsi="仿宋" w:cs="仿宋" w:hint="eastAsia"/>
          <w:kern w:val="0"/>
          <w:sz w:val="28"/>
          <w:szCs w:val="28"/>
        </w:rPr>
        <w:t>主要是做好以下几项重点科</w:t>
      </w:r>
      <w:r w:rsidR="002867E6" w:rsidRPr="002E5CA2">
        <w:rPr>
          <w:rFonts w:ascii="仿宋" w:eastAsia="仿宋" w:hAnsi="仿宋" w:cs="仿宋" w:hint="eastAsia"/>
          <w:kern w:val="0"/>
          <w:sz w:val="28"/>
          <w:szCs w:val="28"/>
        </w:rPr>
        <w:lastRenderedPageBreak/>
        <w:t>研任务。</w:t>
      </w:r>
    </w:p>
    <w:p w:rsidR="003E492D" w:rsidRPr="00917932" w:rsidRDefault="00887247" w:rsidP="00D27CA5">
      <w:pPr>
        <w:spacing w:line="360" w:lineRule="auto"/>
        <w:ind w:firstLineChars="200" w:firstLine="560"/>
        <w:rPr>
          <w:rFonts w:ascii="楷体" w:eastAsia="楷体" w:hAnsi="楷体"/>
          <w:b/>
          <w:kern w:val="0"/>
          <w:sz w:val="28"/>
          <w:szCs w:val="28"/>
        </w:rPr>
      </w:pPr>
      <w:r w:rsidRPr="00917932">
        <w:rPr>
          <w:rFonts w:ascii="楷体" w:eastAsia="楷体" w:hAnsi="楷体" w:hint="eastAsia"/>
          <w:b/>
          <w:kern w:val="0"/>
          <w:sz w:val="28"/>
          <w:szCs w:val="28"/>
        </w:rPr>
        <w:t>（一）</w:t>
      </w:r>
      <w:r w:rsidR="00C77F16" w:rsidRPr="00917932">
        <w:rPr>
          <w:rFonts w:ascii="楷体" w:eastAsia="楷体" w:hAnsi="楷体" w:hint="eastAsia"/>
          <w:b/>
          <w:kern w:val="0"/>
          <w:sz w:val="28"/>
          <w:szCs w:val="28"/>
        </w:rPr>
        <w:t>扶持、培育好重点学科建设</w:t>
      </w:r>
    </w:p>
    <w:p w:rsidR="00C77F16" w:rsidRPr="002E5CA2" w:rsidRDefault="00944FB2" w:rsidP="00D27CA5">
      <w:pPr>
        <w:spacing w:line="360" w:lineRule="auto"/>
        <w:ind w:firstLineChars="200" w:firstLine="560"/>
        <w:rPr>
          <w:rStyle w:val="a5"/>
          <w:rFonts w:ascii="仿宋" w:eastAsia="仿宋" w:hAnsi="仿宋" w:cs="仿宋"/>
          <w:bCs w:val="0"/>
          <w:sz w:val="28"/>
          <w:szCs w:val="28"/>
        </w:rPr>
      </w:pPr>
      <w:r w:rsidRPr="002E5CA2">
        <w:rPr>
          <w:rFonts w:ascii="仿宋" w:eastAsia="仿宋" w:hAnsi="仿宋" w:hint="eastAsia"/>
          <w:kern w:val="0"/>
          <w:sz w:val="28"/>
          <w:szCs w:val="28"/>
        </w:rPr>
        <w:t>学科建设是搞好教学科研的基础。</w:t>
      </w:r>
      <w:r w:rsidR="0081351B" w:rsidRPr="002E5CA2">
        <w:rPr>
          <w:rFonts w:ascii="仿宋" w:eastAsia="仿宋" w:hAnsi="仿宋" w:hint="eastAsia"/>
          <w:kern w:val="0"/>
          <w:sz w:val="28"/>
          <w:szCs w:val="28"/>
        </w:rPr>
        <w:t>根据</w:t>
      </w:r>
      <w:r w:rsidRPr="002E5CA2">
        <w:rPr>
          <w:rFonts w:ascii="仿宋" w:eastAsia="仿宋" w:hAnsi="仿宋" w:hint="eastAsia"/>
          <w:kern w:val="0"/>
          <w:sz w:val="28"/>
          <w:szCs w:val="28"/>
        </w:rPr>
        <w:t>学校</w:t>
      </w:r>
      <w:r w:rsidR="0081351B" w:rsidRPr="002E5CA2">
        <w:rPr>
          <w:rFonts w:ascii="仿宋" w:eastAsia="仿宋" w:hAnsi="仿宋" w:hint="eastAsia"/>
          <w:kern w:val="0"/>
          <w:sz w:val="28"/>
          <w:szCs w:val="28"/>
        </w:rPr>
        <w:t>规划</w:t>
      </w:r>
      <w:r w:rsidR="00BB24D2" w:rsidRPr="002E5CA2">
        <w:rPr>
          <w:rFonts w:ascii="仿宋" w:eastAsia="仿宋" w:hAnsi="仿宋" w:hint="eastAsia"/>
          <w:kern w:val="0"/>
          <w:sz w:val="28"/>
          <w:szCs w:val="28"/>
        </w:rPr>
        <w:t>，</w:t>
      </w:r>
      <w:r w:rsidR="0081351B" w:rsidRPr="002E5CA2">
        <w:rPr>
          <w:rFonts w:ascii="仿宋" w:eastAsia="仿宋" w:hAnsi="仿宋" w:hint="eastAsia"/>
          <w:kern w:val="0"/>
          <w:sz w:val="28"/>
          <w:szCs w:val="28"/>
        </w:rPr>
        <w:t>我校学科建设的</w:t>
      </w:r>
      <w:r w:rsidR="006D05B4" w:rsidRPr="002E5CA2">
        <w:rPr>
          <w:rFonts w:ascii="仿宋" w:eastAsia="仿宋" w:hAnsi="仿宋" w:hint="eastAsia"/>
          <w:kern w:val="0"/>
          <w:sz w:val="28"/>
          <w:szCs w:val="28"/>
        </w:rPr>
        <w:t>近期</w:t>
      </w:r>
      <w:r w:rsidR="0081351B" w:rsidRPr="002E5CA2">
        <w:rPr>
          <w:rFonts w:ascii="仿宋" w:eastAsia="仿宋" w:hAnsi="仿宋" w:hint="eastAsia"/>
          <w:kern w:val="0"/>
          <w:sz w:val="28"/>
          <w:szCs w:val="28"/>
        </w:rPr>
        <w:t>目标任务是</w:t>
      </w:r>
      <w:r w:rsidRPr="002E5CA2">
        <w:rPr>
          <w:rFonts w:ascii="仿宋" w:eastAsia="仿宋" w:hAnsi="仿宋" w:hint="eastAsia"/>
          <w:kern w:val="0"/>
          <w:sz w:val="28"/>
          <w:szCs w:val="28"/>
        </w:rPr>
        <w:t>：</w:t>
      </w:r>
      <w:r w:rsidR="0081351B" w:rsidRPr="002E5CA2">
        <w:rPr>
          <w:rStyle w:val="a5"/>
          <w:rFonts w:ascii="仿宋" w:eastAsia="仿宋" w:hAnsi="仿宋" w:cs="仿宋" w:hint="eastAsia"/>
          <w:bCs w:val="0"/>
          <w:sz w:val="28"/>
          <w:szCs w:val="28"/>
        </w:rPr>
        <w:t>重点扶持和建设好现有</w:t>
      </w:r>
      <w:r w:rsidRPr="002E5CA2">
        <w:rPr>
          <w:rStyle w:val="a5"/>
          <w:rFonts w:ascii="仿宋" w:eastAsia="仿宋" w:hAnsi="仿宋" w:cs="仿宋" w:hint="eastAsia"/>
          <w:bCs w:val="0"/>
          <w:sz w:val="28"/>
          <w:szCs w:val="28"/>
        </w:rPr>
        <w:t>2</w:t>
      </w:r>
      <w:r w:rsidR="004036F5" w:rsidRPr="002E5CA2">
        <w:rPr>
          <w:rStyle w:val="a5"/>
          <w:rFonts w:ascii="仿宋" w:eastAsia="仿宋" w:hAnsi="仿宋" w:cs="仿宋" w:hint="eastAsia"/>
          <w:bCs w:val="0"/>
          <w:sz w:val="28"/>
          <w:szCs w:val="28"/>
        </w:rPr>
        <w:t>个省级重点学科；大力支持和促进好</w:t>
      </w:r>
      <w:r w:rsidR="00C77F16" w:rsidRPr="002E5CA2">
        <w:rPr>
          <w:rStyle w:val="a5"/>
          <w:rFonts w:ascii="仿宋" w:eastAsia="仿宋" w:hAnsi="仿宋" w:cs="仿宋" w:hint="eastAsia"/>
          <w:bCs w:val="0"/>
          <w:sz w:val="28"/>
          <w:szCs w:val="28"/>
        </w:rPr>
        <w:t>4</w:t>
      </w:r>
      <w:r w:rsidR="0081351B" w:rsidRPr="002E5CA2">
        <w:rPr>
          <w:rStyle w:val="a5"/>
          <w:rFonts w:ascii="仿宋" w:eastAsia="仿宋" w:hAnsi="仿宋" w:cs="仿宋" w:hint="eastAsia"/>
          <w:bCs w:val="0"/>
          <w:sz w:val="28"/>
          <w:szCs w:val="28"/>
        </w:rPr>
        <w:t>个</w:t>
      </w:r>
      <w:r w:rsidR="004036F5" w:rsidRPr="002E5CA2">
        <w:rPr>
          <w:rStyle w:val="a5"/>
          <w:rFonts w:ascii="仿宋" w:eastAsia="仿宋" w:hAnsi="仿宋" w:cs="仿宋" w:hint="eastAsia"/>
          <w:bCs w:val="0"/>
          <w:sz w:val="28"/>
          <w:szCs w:val="28"/>
        </w:rPr>
        <w:t>新增</w:t>
      </w:r>
      <w:r w:rsidR="0081351B" w:rsidRPr="002E5CA2">
        <w:rPr>
          <w:rStyle w:val="a5"/>
          <w:rFonts w:ascii="仿宋" w:eastAsia="仿宋" w:hAnsi="仿宋" w:cs="仿宋" w:hint="eastAsia"/>
          <w:bCs w:val="0"/>
          <w:sz w:val="28"/>
          <w:szCs w:val="28"/>
        </w:rPr>
        <w:t>省级重点学科</w:t>
      </w:r>
      <w:r w:rsidR="00C77F16" w:rsidRPr="002E5CA2">
        <w:rPr>
          <w:rStyle w:val="a5"/>
          <w:rFonts w:ascii="仿宋" w:eastAsia="仿宋" w:hAnsi="仿宋" w:cs="仿宋" w:hint="eastAsia"/>
          <w:bCs w:val="0"/>
          <w:sz w:val="28"/>
          <w:szCs w:val="28"/>
        </w:rPr>
        <w:t>培育学科</w:t>
      </w:r>
      <w:r w:rsidR="004036F5" w:rsidRPr="002E5CA2">
        <w:rPr>
          <w:rStyle w:val="a5"/>
          <w:rFonts w:ascii="仿宋" w:eastAsia="仿宋" w:hAnsi="仿宋" w:cs="仿宋" w:hint="eastAsia"/>
          <w:bCs w:val="0"/>
          <w:sz w:val="28"/>
          <w:szCs w:val="28"/>
        </w:rPr>
        <w:t>；积极扶持和培育好</w:t>
      </w:r>
      <w:r w:rsidR="00A54423" w:rsidRPr="002E5CA2">
        <w:rPr>
          <w:rStyle w:val="a5"/>
          <w:rFonts w:ascii="仿宋" w:eastAsia="仿宋" w:hAnsi="仿宋" w:cs="仿宋" w:hint="eastAsia"/>
          <w:bCs w:val="0"/>
          <w:sz w:val="28"/>
          <w:szCs w:val="28"/>
        </w:rPr>
        <w:t>5</w:t>
      </w:r>
      <w:r w:rsidRPr="002E5CA2">
        <w:rPr>
          <w:rStyle w:val="a5"/>
          <w:rFonts w:ascii="仿宋" w:eastAsia="仿宋" w:hAnsi="仿宋" w:cs="仿宋" w:hint="eastAsia"/>
          <w:bCs w:val="0"/>
          <w:sz w:val="28"/>
          <w:szCs w:val="28"/>
        </w:rPr>
        <w:t>个</w:t>
      </w:r>
      <w:r w:rsidR="0081351B" w:rsidRPr="002E5CA2">
        <w:rPr>
          <w:rStyle w:val="a5"/>
          <w:rFonts w:ascii="仿宋" w:eastAsia="仿宋" w:hAnsi="仿宋" w:cs="仿宋" w:hint="eastAsia"/>
          <w:bCs w:val="0"/>
          <w:sz w:val="28"/>
          <w:szCs w:val="28"/>
        </w:rPr>
        <w:t>校级重点学科</w:t>
      </w:r>
      <w:r w:rsidR="00C77F16" w:rsidRPr="002E5CA2">
        <w:rPr>
          <w:rStyle w:val="a5"/>
          <w:rFonts w:ascii="仿宋" w:eastAsia="仿宋" w:hAnsi="仿宋" w:cs="仿宋" w:hint="eastAsia"/>
          <w:bCs w:val="0"/>
          <w:sz w:val="28"/>
          <w:szCs w:val="28"/>
        </w:rPr>
        <w:t>及4个校级重点学科培育学科</w:t>
      </w:r>
      <w:r w:rsidRPr="002E5CA2">
        <w:rPr>
          <w:rStyle w:val="a5"/>
          <w:rFonts w:ascii="仿宋" w:eastAsia="仿宋" w:hAnsi="仿宋" w:cs="仿宋" w:hint="eastAsia"/>
          <w:bCs w:val="0"/>
          <w:sz w:val="28"/>
          <w:szCs w:val="28"/>
        </w:rPr>
        <w:t>。</w:t>
      </w:r>
    </w:p>
    <w:p w:rsidR="0081351B" w:rsidRPr="002E5CA2" w:rsidRDefault="00944FB2" w:rsidP="00D27CA5">
      <w:pPr>
        <w:spacing w:line="360" w:lineRule="auto"/>
        <w:ind w:firstLineChars="200" w:firstLine="560"/>
        <w:rPr>
          <w:rStyle w:val="a5"/>
          <w:rFonts w:ascii="仿宋" w:eastAsia="仿宋" w:hAnsi="仿宋" w:cs="仿宋"/>
          <w:b w:val="0"/>
          <w:bCs w:val="0"/>
          <w:sz w:val="28"/>
          <w:szCs w:val="28"/>
        </w:rPr>
      </w:pPr>
      <w:r w:rsidRPr="002E5CA2">
        <w:rPr>
          <w:rStyle w:val="a5"/>
          <w:rFonts w:ascii="仿宋" w:eastAsia="仿宋" w:hAnsi="仿宋" w:cs="仿宋" w:hint="eastAsia"/>
          <w:b w:val="0"/>
          <w:bCs w:val="0"/>
          <w:sz w:val="28"/>
          <w:szCs w:val="28"/>
        </w:rPr>
        <w:t>同时，</w:t>
      </w:r>
      <w:r w:rsidR="0081351B" w:rsidRPr="002E5CA2">
        <w:rPr>
          <w:rStyle w:val="a5"/>
          <w:rFonts w:ascii="仿宋" w:eastAsia="仿宋" w:hAnsi="仿宋" w:cs="仿宋" w:hint="eastAsia"/>
          <w:b w:val="0"/>
          <w:bCs w:val="0"/>
          <w:sz w:val="28"/>
          <w:szCs w:val="28"/>
        </w:rPr>
        <w:t>瞄准学科发展前沿，立足学校实际，整合学校资源，凝炼学科方向，形成学科特色，继续与国内外知名大学联合培养硕士研究生，逐</w:t>
      </w:r>
      <w:r w:rsidR="002C3818" w:rsidRPr="002E5CA2">
        <w:rPr>
          <w:rStyle w:val="a5"/>
          <w:rFonts w:ascii="仿宋" w:eastAsia="仿宋" w:hAnsi="仿宋" w:cs="仿宋" w:hint="eastAsia"/>
          <w:b w:val="0"/>
          <w:bCs w:val="0"/>
          <w:sz w:val="28"/>
          <w:szCs w:val="28"/>
        </w:rPr>
        <w:t>年增加培养人数，争取专业学位硕士授权点“零”的突破。在基础扎实、</w:t>
      </w:r>
      <w:r w:rsidR="0081351B" w:rsidRPr="002E5CA2">
        <w:rPr>
          <w:rStyle w:val="a5"/>
          <w:rFonts w:ascii="仿宋" w:eastAsia="仿宋" w:hAnsi="仿宋" w:cs="仿宋" w:hint="eastAsia"/>
          <w:b w:val="0"/>
          <w:bCs w:val="0"/>
          <w:sz w:val="28"/>
          <w:szCs w:val="28"/>
        </w:rPr>
        <w:t>学科团队优势明显的学科中优先选择并努力建设1-2 个专业学位硕士培养点。</w:t>
      </w:r>
    </w:p>
    <w:p w:rsidR="004036F5" w:rsidRPr="002E5CA2" w:rsidRDefault="004036F5" w:rsidP="00D27CA5">
      <w:pPr>
        <w:spacing w:line="360" w:lineRule="auto"/>
        <w:ind w:firstLineChars="200" w:firstLine="560"/>
        <w:rPr>
          <w:rStyle w:val="a5"/>
          <w:rFonts w:ascii="仿宋" w:eastAsia="仿宋" w:hAnsi="仿宋"/>
          <w:bCs w:val="0"/>
          <w:kern w:val="0"/>
          <w:sz w:val="28"/>
          <w:szCs w:val="28"/>
        </w:rPr>
      </w:pPr>
      <w:r w:rsidRPr="002E5CA2">
        <w:rPr>
          <w:rStyle w:val="a5"/>
          <w:rFonts w:ascii="仿宋" w:eastAsia="仿宋" w:hAnsi="仿宋" w:cs="仿宋" w:hint="eastAsia"/>
          <w:bCs w:val="0"/>
          <w:sz w:val="28"/>
          <w:szCs w:val="28"/>
        </w:rPr>
        <w:t>具体做法是：</w:t>
      </w:r>
    </w:p>
    <w:p w:rsidR="00931D81" w:rsidRPr="002E5CA2" w:rsidRDefault="00931D81" w:rsidP="00D27CA5">
      <w:pPr>
        <w:spacing w:line="360" w:lineRule="auto"/>
        <w:ind w:firstLineChars="200" w:firstLine="560"/>
        <w:rPr>
          <w:rFonts w:ascii="仿宋" w:eastAsia="仿宋" w:hAnsi="仿宋"/>
          <w:sz w:val="28"/>
          <w:szCs w:val="28"/>
        </w:rPr>
      </w:pPr>
      <w:r w:rsidRPr="002E5CA2">
        <w:rPr>
          <w:rFonts w:ascii="仿宋" w:eastAsia="仿宋" w:hAnsi="仿宋" w:cs="仿宋" w:hint="eastAsia"/>
          <w:b/>
          <w:sz w:val="28"/>
          <w:szCs w:val="28"/>
        </w:rPr>
        <w:t>1.</w:t>
      </w:r>
      <w:r w:rsidR="004036F5" w:rsidRPr="002E5CA2">
        <w:rPr>
          <w:rFonts w:ascii="仿宋" w:eastAsia="仿宋" w:hAnsi="仿宋" w:cs="仿宋" w:hint="eastAsia"/>
          <w:b/>
          <w:sz w:val="28"/>
          <w:szCs w:val="28"/>
        </w:rPr>
        <w:t>继续扶持和建设好会计学、英语语言文学两个省级重点学科。</w:t>
      </w:r>
      <w:r w:rsidRPr="002E5CA2">
        <w:rPr>
          <w:rFonts w:ascii="仿宋" w:eastAsia="仿宋" w:hAnsi="仿宋" w:cs="仿宋" w:hint="eastAsia"/>
          <w:sz w:val="28"/>
          <w:szCs w:val="28"/>
        </w:rPr>
        <w:t>在通过省教育厅验收的基础上，进一步做好</w:t>
      </w:r>
      <w:r w:rsidR="004036F5" w:rsidRPr="002E5CA2">
        <w:rPr>
          <w:rFonts w:ascii="仿宋" w:eastAsia="仿宋" w:hAnsi="仿宋" w:cs="仿宋" w:hint="eastAsia"/>
          <w:sz w:val="28"/>
          <w:szCs w:val="28"/>
        </w:rPr>
        <w:t>上述两个学科</w:t>
      </w:r>
      <w:r w:rsidRPr="002E5CA2">
        <w:rPr>
          <w:rFonts w:ascii="仿宋" w:eastAsia="仿宋" w:hAnsi="仿宋" w:cs="仿宋" w:hint="eastAsia"/>
          <w:sz w:val="28"/>
          <w:szCs w:val="28"/>
        </w:rPr>
        <w:t>内涵发展建设。</w:t>
      </w:r>
    </w:p>
    <w:p w:rsidR="00931D81" w:rsidRPr="002E5CA2" w:rsidRDefault="00931D81" w:rsidP="00D27CA5">
      <w:pPr>
        <w:spacing w:line="360" w:lineRule="auto"/>
        <w:ind w:firstLineChars="200" w:firstLine="560"/>
        <w:rPr>
          <w:rFonts w:ascii="仿宋" w:eastAsia="仿宋" w:hAnsi="仿宋" w:cs="仿宋"/>
          <w:b/>
          <w:sz w:val="28"/>
          <w:szCs w:val="28"/>
        </w:rPr>
      </w:pPr>
      <w:r w:rsidRPr="002E5CA2">
        <w:rPr>
          <w:rFonts w:ascii="仿宋" w:eastAsia="仿宋" w:hAnsi="仿宋" w:cs="仿宋" w:hint="eastAsia"/>
          <w:sz w:val="28"/>
          <w:szCs w:val="28"/>
        </w:rPr>
        <w:t>2.</w:t>
      </w:r>
      <w:r w:rsidR="004036F5" w:rsidRPr="002E5CA2">
        <w:rPr>
          <w:rStyle w:val="a5"/>
          <w:rFonts w:ascii="仿宋" w:eastAsia="仿宋" w:hAnsi="仿宋" w:cs="仿宋" w:hint="eastAsia"/>
          <w:bCs w:val="0"/>
          <w:sz w:val="28"/>
          <w:szCs w:val="28"/>
        </w:rPr>
        <w:t xml:space="preserve"> 大力支持和促进好</w:t>
      </w:r>
      <w:r w:rsidR="004036F5" w:rsidRPr="002E5CA2">
        <w:rPr>
          <w:rFonts w:ascii="仿宋" w:eastAsia="仿宋" w:hAnsi="仿宋" w:cs="仿宋" w:hint="eastAsia"/>
          <w:b/>
          <w:sz w:val="28"/>
          <w:szCs w:val="28"/>
        </w:rPr>
        <w:t>工商管理、体育教育</w:t>
      </w:r>
      <w:r w:rsidRPr="002E5CA2">
        <w:rPr>
          <w:rFonts w:ascii="仿宋" w:eastAsia="仿宋" w:hAnsi="仿宋" w:cs="仿宋" w:hint="eastAsia"/>
          <w:b/>
          <w:sz w:val="28"/>
          <w:szCs w:val="28"/>
        </w:rPr>
        <w:t>、音乐表演、自动化</w:t>
      </w:r>
      <w:r w:rsidR="004036F5" w:rsidRPr="002E5CA2">
        <w:rPr>
          <w:rFonts w:ascii="仿宋" w:eastAsia="仿宋" w:hAnsi="仿宋" w:cs="仿宋" w:hint="eastAsia"/>
          <w:b/>
          <w:sz w:val="28"/>
          <w:szCs w:val="28"/>
        </w:rPr>
        <w:t>等</w:t>
      </w:r>
      <w:r w:rsidRPr="002E5CA2">
        <w:rPr>
          <w:rFonts w:ascii="仿宋" w:eastAsia="仿宋" w:hAnsi="仿宋" w:cs="仿宋" w:hint="eastAsia"/>
          <w:b/>
          <w:sz w:val="28"/>
          <w:szCs w:val="28"/>
        </w:rPr>
        <w:t>4</w:t>
      </w:r>
      <w:r w:rsidR="004036F5" w:rsidRPr="002E5CA2">
        <w:rPr>
          <w:rFonts w:ascii="仿宋" w:eastAsia="仿宋" w:hAnsi="仿宋" w:cs="仿宋" w:hint="eastAsia"/>
          <w:b/>
          <w:sz w:val="28"/>
          <w:szCs w:val="28"/>
        </w:rPr>
        <w:t>个优势特色学科</w:t>
      </w:r>
      <w:r w:rsidRPr="002E5CA2">
        <w:rPr>
          <w:rFonts w:ascii="仿宋" w:eastAsia="仿宋" w:hAnsi="仿宋" w:cs="仿宋" w:hint="eastAsia"/>
          <w:b/>
          <w:sz w:val="28"/>
          <w:szCs w:val="28"/>
        </w:rPr>
        <w:t>，作为省级重点学科培育学科。</w:t>
      </w:r>
    </w:p>
    <w:p w:rsidR="00FE4A1E" w:rsidRPr="002E5CA2" w:rsidRDefault="002E6F3E" w:rsidP="00D27CA5">
      <w:pPr>
        <w:spacing w:line="360" w:lineRule="auto"/>
        <w:ind w:firstLineChars="200" w:firstLine="560"/>
        <w:rPr>
          <w:rFonts w:ascii="仿宋" w:eastAsia="仿宋" w:hAnsi="仿宋"/>
        </w:rPr>
      </w:pPr>
      <w:r w:rsidRPr="002E5CA2">
        <w:rPr>
          <w:rFonts w:ascii="仿宋" w:eastAsia="仿宋" w:hAnsi="仿宋" w:cs="仿宋" w:hint="eastAsia"/>
          <w:sz w:val="28"/>
          <w:szCs w:val="28"/>
        </w:rPr>
        <w:t>需要说明的是，上述4个省级重点学科培育学科</w:t>
      </w:r>
      <w:r w:rsidR="00C42CCE" w:rsidRPr="002E5CA2">
        <w:rPr>
          <w:rFonts w:ascii="仿宋" w:eastAsia="仿宋" w:hAnsi="仿宋" w:cs="仿宋" w:hint="eastAsia"/>
          <w:sz w:val="28"/>
          <w:szCs w:val="28"/>
        </w:rPr>
        <w:t>都曾获批省级专业建设项目，</w:t>
      </w:r>
      <w:r w:rsidR="00FE4A1E" w:rsidRPr="002E5CA2">
        <w:rPr>
          <w:rFonts w:ascii="仿宋" w:eastAsia="仿宋" w:hAnsi="仿宋" w:cs="仿宋" w:hint="eastAsia"/>
          <w:sz w:val="28"/>
          <w:szCs w:val="28"/>
        </w:rPr>
        <w:t>分别获得了</w:t>
      </w:r>
      <w:r w:rsidR="00FE4A1E" w:rsidRPr="002E5CA2">
        <w:rPr>
          <w:rFonts w:ascii="仿宋" w:eastAsia="仿宋" w:hAnsi="仿宋" w:cs="仿宋" w:hint="eastAsia"/>
          <w:kern w:val="0"/>
          <w:sz w:val="28"/>
          <w:szCs w:val="28"/>
        </w:rPr>
        <w:t>省高校</w:t>
      </w:r>
      <w:r w:rsidR="00FE4A1E" w:rsidRPr="002E5CA2">
        <w:rPr>
          <w:rFonts w:ascii="仿宋" w:eastAsia="仿宋" w:hAnsi="仿宋" w:cs="仿宋" w:hint="eastAsia"/>
          <w:color w:val="000000"/>
          <w:sz w:val="28"/>
          <w:szCs w:val="28"/>
        </w:rPr>
        <w:t>教育教学</w:t>
      </w:r>
      <w:r w:rsidR="00FE4A1E" w:rsidRPr="002E5CA2">
        <w:rPr>
          <w:rFonts w:ascii="仿宋" w:eastAsia="仿宋" w:hAnsi="仿宋" w:cs="仿宋" w:hint="eastAsia"/>
          <w:kern w:val="0"/>
          <w:sz w:val="28"/>
          <w:szCs w:val="28"/>
        </w:rPr>
        <w:t>工程综合改革试点</w:t>
      </w:r>
      <w:r w:rsidR="00FE4A1E" w:rsidRPr="002E5CA2">
        <w:rPr>
          <w:rFonts w:ascii="仿宋" w:eastAsia="仿宋" w:hAnsi="仿宋" w:cs="仿宋" w:hint="eastAsia"/>
          <w:sz w:val="28"/>
          <w:szCs w:val="28"/>
        </w:rPr>
        <w:t>专业，或省民办高校品牌建设专业</w:t>
      </w:r>
      <w:r w:rsidR="00FE4A1E" w:rsidRPr="002E5CA2">
        <w:rPr>
          <w:rFonts w:ascii="仿宋" w:eastAsia="仿宋" w:hAnsi="仿宋" w:hint="eastAsia"/>
        </w:rPr>
        <w:t>、</w:t>
      </w:r>
      <w:r w:rsidR="00FE4A1E" w:rsidRPr="002E5CA2">
        <w:rPr>
          <w:rFonts w:ascii="仿宋" w:eastAsia="仿宋" w:hAnsi="仿宋" w:cs="仿宋" w:hint="eastAsia"/>
          <w:sz w:val="28"/>
          <w:szCs w:val="28"/>
        </w:rPr>
        <w:t>省高校特色专业建设点等荣誉，都具有一支较强的学科团队，</w:t>
      </w:r>
      <w:r w:rsidR="005819CF" w:rsidRPr="002E5CA2">
        <w:rPr>
          <w:rFonts w:ascii="仿宋" w:eastAsia="仿宋" w:hAnsi="仿宋" w:cs="仿宋" w:hint="eastAsia"/>
          <w:sz w:val="28"/>
          <w:szCs w:val="28"/>
        </w:rPr>
        <w:t>获得了诸多教学科研方面的奖项，而且具有比较优势</w:t>
      </w:r>
      <w:r w:rsidR="00814896" w:rsidRPr="002E5CA2">
        <w:rPr>
          <w:rFonts w:ascii="仿宋" w:eastAsia="仿宋" w:hAnsi="仿宋" w:cs="仿宋" w:hint="eastAsia"/>
          <w:sz w:val="28"/>
          <w:szCs w:val="28"/>
        </w:rPr>
        <w:t>、专业特色和较</w:t>
      </w:r>
      <w:r w:rsidR="00101579" w:rsidRPr="002E5CA2">
        <w:rPr>
          <w:rFonts w:ascii="仿宋" w:eastAsia="仿宋" w:hAnsi="仿宋" w:cs="仿宋" w:hint="eastAsia"/>
          <w:sz w:val="28"/>
          <w:szCs w:val="28"/>
        </w:rPr>
        <w:t>好的发展前景。</w:t>
      </w:r>
    </w:p>
    <w:p w:rsidR="00931D81" w:rsidRPr="002E5CA2" w:rsidRDefault="00814896" w:rsidP="00D27CA5">
      <w:pPr>
        <w:spacing w:line="360" w:lineRule="auto"/>
        <w:ind w:firstLineChars="200" w:firstLine="560"/>
        <w:rPr>
          <w:rFonts w:ascii="仿宋" w:eastAsia="仿宋" w:hAnsi="仿宋"/>
          <w:sz w:val="28"/>
          <w:szCs w:val="28"/>
        </w:rPr>
      </w:pPr>
      <w:r w:rsidRPr="002E5CA2">
        <w:rPr>
          <w:rFonts w:ascii="仿宋" w:eastAsia="仿宋" w:hAnsi="仿宋" w:hint="eastAsia"/>
          <w:b/>
          <w:sz w:val="28"/>
          <w:szCs w:val="28"/>
        </w:rPr>
        <w:t>例如</w:t>
      </w:r>
      <w:r w:rsidR="00697169" w:rsidRPr="002E5CA2">
        <w:rPr>
          <w:rFonts w:ascii="仿宋" w:eastAsia="仿宋" w:hAnsi="仿宋" w:hint="eastAsia"/>
          <w:b/>
          <w:sz w:val="28"/>
          <w:szCs w:val="28"/>
        </w:rPr>
        <w:t>，</w:t>
      </w:r>
      <w:r w:rsidR="00931D81" w:rsidRPr="002E5CA2">
        <w:rPr>
          <w:rFonts w:ascii="仿宋" w:eastAsia="仿宋" w:hAnsi="仿宋" w:cs="仿宋" w:hint="eastAsia"/>
          <w:b/>
          <w:sz w:val="28"/>
          <w:szCs w:val="28"/>
        </w:rPr>
        <w:t>工商管理学科</w:t>
      </w:r>
      <w:r w:rsidR="00C67D22" w:rsidRPr="002E5CA2">
        <w:rPr>
          <w:rFonts w:ascii="仿宋" w:eastAsia="仿宋" w:hAnsi="仿宋" w:cs="仿宋" w:hint="eastAsia"/>
          <w:b/>
          <w:sz w:val="28"/>
          <w:szCs w:val="28"/>
        </w:rPr>
        <w:t>。</w:t>
      </w:r>
      <w:r w:rsidR="00931D81" w:rsidRPr="002E5CA2">
        <w:rPr>
          <w:rFonts w:ascii="仿宋" w:eastAsia="仿宋" w:hAnsi="仿宋" w:cs="仿宋" w:hint="eastAsia"/>
          <w:sz w:val="28"/>
          <w:szCs w:val="28"/>
        </w:rPr>
        <w:t>2012年获批</w:t>
      </w:r>
      <w:r w:rsidR="00931D81" w:rsidRPr="002E5CA2">
        <w:rPr>
          <w:rFonts w:ascii="仿宋" w:eastAsia="仿宋" w:hAnsi="仿宋" w:cs="仿宋" w:hint="eastAsia"/>
          <w:kern w:val="0"/>
          <w:sz w:val="28"/>
          <w:szCs w:val="28"/>
        </w:rPr>
        <w:t>河南省高校</w:t>
      </w:r>
      <w:r w:rsidR="00931D81" w:rsidRPr="002E5CA2">
        <w:rPr>
          <w:rFonts w:ascii="仿宋" w:eastAsia="仿宋" w:hAnsi="仿宋" w:cs="仿宋" w:hint="eastAsia"/>
          <w:color w:val="000000"/>
          <w:sz w:val="28"/>
          <w:szCs w:val="28"/>
        </w:rPr>
        <w:t>教育教学</w:t>
      </w:r>
      <w:r w:rsidR="00931D81" w:rsidRPr="002E5CA2">
        <w:rPr>
          <w:rFonts w:ascii="仿宋" w:eastAsia="仿宋" w:hAnsi="仿宋" w:cs="仿宋" w:hint="eastAsia"/>
          <w:kern w:val="0"/>
          <w:sz w:val="28"/>
          <w:szCs w:val="28"/>
        </w:rPr>
        <w:t>工程综合改革试点</w:t>
      </w:r>
      <w:r w:rsidR="00C67D22" w:rsidRPr="002E5CA2">
        <w:rPr>
          <w:rFonts w:ascii="仿宋" w:eastAsia="仿宋" w:hAnsi="仿宋" w:cs="仿宋" w:hint="eastAsia"/>
          <w:sz w:val="28"/>
          <w:szCs w:val="28"/>
        </w:rPr>
        <w:t>专业，</w:t>
      </w:r>
      <w:r w:rsidR="00931D81" w:rsidRPr="002E5CA2">
        <w:rPr>
          <w:rFonts w:ascii="仿宋" w:eastAsia="仿宋" w:hAnsi="仿宋" w:cs="仿宋" w:hint="eastAsia"/>
          <w:sz w:val="28"/>
          <w:szCs w:val="28"/>
        </w:rPr>
        <w:t>2013年获批河南省高校特色专业建设点</w:t>
      </w:r>
      <w:r w:rsidR="00C67D22" w:rsidRPr="002E5CA2">
        <w:rPr>
          <w:rFonts w:ascii="仿宋" w:eastAsia="仿宋" w:hAnsi="仿宋" w:cs="仿宋" w:hint="eastAsia"/>
          <w:sz w:val="28"/>
          <w:szCs w:val="28"/>
        </w:rPr>
        <w:t>，</w:t>
      </w:r>
      <w:r w:rsidR="00931D81" w:rsidRPr="002E5CA2">
        <w:rPr>
          <w:rFonts w:ascii="仿宋" w:eastAsia="仿宋" w:hAnsi="仿宋" w:cs="仿宋" w:hint="eastAsia"/>
          <w:kern w:val="0"/>
          <w:sz w:val="28"/>
          <w:szCs w:val="28"/>
        </w:rPr>
        <w:t>2014年该专业主干课程《西方管理理</w:t>
      </w:r>
      <w:r w:rsidR="00C67D22" w:rsidRPr="002E5CA2">
        <w:rPr>
          <w:rFonts w:ascii="仿宋" w:eastAsia="仿宋" w:hAnsi="仿宋" w:cs="仿宋" w:hint="eastAsia"/>
          <w:kern w:val="0"/>
          <w:sz w:val="28"/>
          <w:szCs w:val="28"/>
        </w:rPr>
        <w:t>论》成功立项为河南省高等学校精品资源共享课程及双语教学示范课程；</w:t>
      </w:r>
      <w:r w:rsidR="00931D81" w:rsidRPr="002E5CA2">
        <w:rPr>
          <w:rFonts w:ascii="仿宋" w:eastAsia="仿宋" w:hAnsi="仿宋" w:cs="仿宋" w:hint="eastAsia"/>
          <w:kern w:val="0"/>
          <w:sz w:val="28"/>
          <w:szCs w:val="28"/>
        </w:rPr>
        <w:t>该学科的重要支撑学科会计学是河南省重点学科。</w:t>
      </w:r>
      <w:r w:rsidR="00931D81" w:rsidRPr="002E5CA2">
        <w:rPr>
          <w:rFonts w:ascii="仿宋" w:eastAsia="仿宋" w:hAnsi="仿宋" w:cs="仿宋" w:hint="eastAsia"/>
          <w:sz w:val="28"/>
          <w:szCs w:val="28"/>
        </w:rPr>
        <w:t>与省内同类院校相比，</w:t>
      </w:r>
      <w:r w:rsidR="00C67D22" w:rsidRPr="002E5CA2">
        <w:rPr>
          <w:rFonts w:ascii="仿宋" w:eastAsia="仿宋" w:hAnsi="仿宋" w:cs="仿宋" w:hint="eastAsia"/>
          <w:sz w:val="28"/>
          <w:szCs w:val="28"/>
        </w:rPr>
        <w:t>该学科</w:t>
      </w:r>
      <w:r w:rsidR="00931D81" w:rsidRPr="002E5CA2">
        <w:rPr>
          <w:rFonts w:ascii="仿宋" w:eastAsia="仿宋" w:hAnsi="仿宋" w:cs="仿宋" w:hint="eastAsia"/>
          <w:sz w:val="28"/>
          <w:szCs w:val="28"/>
        </w:rPr>
        <w:t>具备较强的比较优势：一是形成</w:t>
      </w:r>
      <w:r w:rsidR="009736D3" w:rsidRPr="002E5CA2">
        <w:rPr>
          <w:rFonts w:ascii="仿宋" w:eastAsia="仿宋" w:hAnsi="仿宋" w:cs="仿宋" w:hint="eastAsia"/>
          <w:sz w:val="28"/>
          <w:szCs w:val="28"/>
        </w:rPr>
        <w:t>了一支学历结构、年龄结构、</w:t>
      </w:r>
      <w:r w:rsidR="009736D3" w:rsidRPr="002E5CA2">
        <w:rPr>
          <w:rFonts w:ascii="仿宋" w:eastAsia="仿宋" w:hAnsi="仿宋" w:cs="仿宋" w:hint="eastAsia"/>
          <w:sz w:val="28"/>
          <w:szCs w:val="28"/>
        </w:rPr>
        <w:lastRenderedPageBreak/>
        <w:t>职称结构、学缘结构较为合理的学科队伍</w:t>
      </w:r>
      <w:r w:rsidRPr="002E5CA2">
        <w:rPr>
          <w:rFonts w:ascii="仿宋" w:eastAsia="仿宋" w:hAnsi="仿宋" w:cs="仿宋" w:hint="eastAsia"/>
          <w:sz w:val="28"/>
          <w:szCs w:val="28"/>
        </w:rPr>
        <w:t>；二是经过长期积淀和不断凝练，形成了三个相对稳定的学科方向</w:t>
      </w:r>
      <w:r w:rsidR="00931D81" w:rsidRPr="002E5CA2">
        <w:rPr>
          <w:rFonts w:ascii="仿宋" w:eastAsia="仿宋" w:hAnsi="仿宋" w:cs="仿宋" w:hint="eastAsia"/>
          <w:sz w:val="28"/>
          <w:szCs w:val="28"/>
        </w:rPr>
        <w:t>；三是形成</w:t>
      </w:r>
      <w:r w:rsidR="00C67D22" w:rsidRPr="002E5CA2">
        <w:rPr>
          <w:rFonts w:ascii="仿宋" w:eastAsia="仿宋" w:hAnsi="仿宋" w:cs="仿宋" w:hint="eastAsia"/>
          <w:sz w:val="28"/>
          <w:szCs w:val="28"/>
        </w:rPr>
        <w:t>了</w:t>
      </w:r>
      <w:r w:rsidR="00931D81" w:rsidRPr="002E5CA2">
        <w:rPr>
          <w:rFonts w:ascii="仿宋" w:eastAsia="仿宋" w:hAnsi="仿宋" w:cs="仿宋" w:hint="eastAsia"/>
          <w:sz w:val="28"/>
          <w:szCs w:val="28"/>
        </w:rPr>
        <w:t>以校级重点学科——特色专业——精品课程——品牌专业——示范中心建设为框架的建设格局。</w:t>
      </w:r>
    </w:p>
    <w:p w:rsidR="00931D81" w:rsidRPr="002E5CA2" w:rsidRDefault="00814896" w:rsidP="00D27CA5">
      <w:pPr>
        <w:spacing w:line="360" w:lineRule="auto"/>
        <w:ind w:firstLineChars="200" w:firstLine="560"/>
        <w:rPr>
          <w:rFonts w:ascii="仿宋" w:eastAsia="仿宋" w:hAnsi="仿宋"/>
          <w:color w:val="000000"/>
          <w:kern w:val="0"/>
          <w:sz w:val="28"/>
          <w:szCs w:val="28"/>
        </w:rPr>
      </w:pPr>
      <w:r w:rsidRPr="002E5CA2">
        <w:rPr>
          <w:rFonts w:ascii="仿宋" w:eastAsia="仿宋" w:hAnsi="仿宋" w:cs="仿宋" w:hint="eastAsia"/>
          <w:b/>
          <w:kern w:val="0"/>
          <w:sz w:val="28"/>
          <w:szCs w:val="28"/>
        </w:rPr>
        <w:t>又如</w:t>
      </w:r>
      <w:r w:rsidR="00C67D22" w:rsidRPr="002E5CA2">
        <w:rPr>
          <w:rFonts w:ascii="仿宋" w:eastAsia="仿宋" w:hAnsi="仿宋" w:cs="仿宋" w:hint="eastAsia"/>
          <w:b/>
          <w:kern w:val="0"/>
          <w:sz w:val="28"/>
          <w:szCs w:val="28"/>
        </w:rPr>
        <w:t>体育教育学科。</w:t>
      </w:r>
      <w:r w:rsidR="00931D81" w:rsidRPr="002E5CA2">
        <w:rPr>
          <w:rFonts w:ascii="仿宋" w:eastAsia="仿宋" w:hAnsi="仿宋" w:cs="仿宋" w:hint="eastAsia"/>
          <w:kern w:val="0"/>
          <w:sz w:val="28"/>
          <w:szCs w:val="28"/>
        </w:rPr>
        <w:t>2015年获批河南省高校</w:t>
      </w:r>
      <w:r w:rsidR="00931D81" w:rsidRPr="002E5CA2">
        <w:rPr>
          <w:rFonts w:ascii="仿宋" w:eastAsia="仿宋" w:hAnsi="仿宋" w:cs="仿宋" w:hint="eastAsia"/>
          <w:color w:val="000000"/>
          <w:sz w:val="28"/>
          <w:szCs w:val="28"/>
        </w:rPr>
        <w:t>教育教学</w:t>
      </w:r>
      <w:r w:rsidR="00931D81" w:rsidRPr="002E5CA2">
        <w:rPr>
          <w:rFonts w:ascii="仿宋" w:eastAsia="仿宋" w:hAnsi="仿宋" w:cs="仿宋" w:hint="eastAsia"/>
          <w:kern w:val="0"/>
          <w:sz w:val="28"/>
          <w:szCs w:val="28"/>
        </w:rPr>
        <w:t>工程综合改革试点专业</w:t>
      </w:r>
      <w:r w:rsidRPr="002E5CA2">
        <w:rPr>
          <w:rFonts w:ascii="仿宋" w:eastAsia="仿宋" w:hAnsi="仿宋" w:cs="仿宋" w:hint="eastAsia"/>
          <w:kern w:val="0"/>
          <w:sz w:val="28"/>
          <w:szCs w:val="28"/>
        </w:rPr>
        <w:t>，</w:t>
      </w:r>
      <w:r w:rsidR="00931D81" w:rsidRPr="002E5CA2">
        <w:rPr>
          <w:rFonts w:ascii="仿宋" w:eastAsia="仿宋" w:hAnsi="仿宋" w:cs="仿宋" w:hint="eastAsia"/>
          <w:sz w:val="28"/>
          <w:szCs w:val="28"/>
        </w:rPr>
        <w:t>2013在河南省高校体育专业评估中名列前茅</w:t>
      </w:r>
      <w:r w:rsidR="00C67D22" w:rsidRPr="002E5CA2">
        <w:rPr>
          <w:rFonts w:ascii="仿宋" w:eastAsia="仿宋" w:hAnsi="仿宋" w:cs="仿宋" w:hint="eastAsia"/>
          <w:sz w:val="28"/>
          <w:szCs w:val="28"/>
        </w:rPr>
        <w:t>，</w:t>
      </w:r>
      <w:r w:rsidR="00931D81" w:rsidRPr="002E5CA2">
        <w:rPr>
          <w:rFonts w:ascii="仿宋" w:eastAsia="仿宋" w:hAnsi="仿宋" w:cs="仿宋" w:hint="eastAsia"/>
          <w:sz w:val="28"/>
          <w:szCs w:val="28"/>
        </w:rPr>
        <w:t>现有体育教育和社会体育指导与管理两个硕士招生专业</w:t>
      </w:r>
      <w:r w:rsidR="00C67D22" w:rsidRPr="002E5CA2">
        <w:rPr>
          <w:rFonts w:ascii="仿宋" w:eastAsia="仿宋" w:hAnsi="仿宋" w:cs="仿宋" w:hint="eastAsia"/>
          <w:sz w:val="28"/>
          <w:szCs w:val="28"/>
        </w:rPr>
        <w:t>。</w:t>
      </w:r>
      <w:r w:rsidR="00931D81" w:rsidRPr="002E5CA2">
        <w:rPr>
          <w:rFonts w:ascii="仿宋" w:eastAsia="仿宋" w:hAnsi="仿宋" w:cs="仿宋" w:hint="eastAsia"/>
          <w:kern w:val="0"/>
          <w:sz w:val="28"/>
          <w:szCs w:val="28"/>
        </w:rPr>
        <w:t>体育教育是校级重点专业，</w:t>
      </w:r>
      <w:r w:rsidR="00C67D22" w:rsidRPr="002E5CA2">
        <w:rPr>
          <w:rFonts w:ascii="仿宋" w:eastAsia="仿宋" w:hAnsi="仿宋" w:cs="仿宋" w:hint="eastAsia"/>
          <w:kern w:val="0"/>
          <w:sz w:val="28"/>
          <w:szCs w:val="28"/>
        </w:rPr>
        <w:t>其中该专业的</w:t>
      </w:r>
      <w:r w:rsidR="00931D81" w:rsidRPr="002E5CA2">
        <w:rPr>
          <w:rFonts w:ascii="仿宋" w:eastAsia="仿宋" w:hAnsi="仿宋" w:cs="仿宋" w:hint="eastAsia"/>
          <w:color w:val="000000"/>
          <w:sz w:val="28"/>
          <w:szCs w:val="28"/>
        </w:rPr>
        <w:t>《篮球教学与训练》、《田径教学与训练》和《武术教学与训练》获批</w:t>
      </w:r>
      <w:r w:rsidR="00931D81" w:rsidRPr="002E5CA2">
        <w:rPr>
          <w:rFonts w:ascii="仿宋" w:eastAsia="仿宋" w:hAnsi="仿宋" w:cs="仿宋" w:hint="eastAsia"/>
          <w:kern w:val="0"/>
          <w:sz w:val="28"/>
          <w:szCs w:val="28"/>
        </w:rPr>
        <w:t>校级精品</w:t>
      </w:r>
      <w:r w:rsidR="00C67D22" w:rsidRPr="002E5CA2">
        <w:rPr>
          <w:rFonts w:ascii="仿宋" w:eastAsia="仿宋" w:hAnsi="仿宋" w:cs="仿宋" w:hint="eastAsia"/>
          <w:kern w:val="0"/>
          <w:sz w:val="28"/>
          <w:szCs w:val="28"/>
        </w:rPr>
        <w:t>课程。该专业</w:t>
      </w:r>
      <w:r w:rsidR="00931D81" w:rsidRPr="002E5CA2">
        <w:rPr>
          <w:rFonts w:ascii="仿宋" w:eastAsia="仿宋" w:hAnsi="仿宋" w:cs="仿宋" w:hint="eastAsia"/>
          <w:kern w:val="0"/>
          <w:sz w:val="28"/>
          <w:szCs w:val="28"/>
        </w:rPr>
        <w:t>拥有资源丰富的图书资料室和设备齐全的运动人体科学实验室</w:t>
      </w:r>
      <w:r w:rsidR="009736D3" w:rsidRPr="002E5CA2">
        <w:rPr>
          <w:rFonts w:ascii="仿宋" w:eastAsia="仿宋" w:hAnsi="仿宋" w:cs="仿宋" w:hint="eastAsia"/>
          <w:kern w:val="0"/>
          <w:sz w:val="28"/>
          <w:szCs w:val="28"/>
        </w:rPr>
        <w:t>，</w:t>
      </w:r>
      <w:r w:rsidR="00931D81" w:rsidRPr="002E5CA2">
        <w:rPr>
          <w:rFonts w:ascii="仿宋" w:eastAsia="仿宋" w:hAnsi="仿宋" w:cs="仿宋" w:hint="eastAsia"/>
          <w:color w:val="000000"/>
          <w:sz w:val="28"/>
          <w:szCs w:val="28"/>
        </w:rPr>
        <w:t>在践行</w:t>
      </w:r>
      <w:r w:rsidR="00931D81" w:rsidRPr="002E5CA2">
        <w:rPr>
          <w:rFonts w:ascii="仿宋" w:eastAsia="仿宋" w:hAnsi="仿宋" w:cs="仿宋" w:hint="eastAsia"/>
          <w:sz w:val="28"/>
          <w:szCs w:val="28"/>
        </w:rPr>
        <w:t>“国际化复合型应用人才”的</w:t>
      </w:r>
      <w:r w:rsidR="00931D81" w:rsidRPr="002E5CA2">
        <w:rPr>
          <w:rFonts w:ascii="仿宋" w:eastAsia="仿宋" w:hAnsi="仿宋" w:cs="仿宋" w:hint="eastAsia"/>
          <w:color w:val="000000"/>
          <w:sz w:val="28"/>
          <w:szCs w:val="28"/>
        </w:rPr>
        <w:t>培养目标方面，</w:t>
      </w:r>
      <w:r w:rsidRPr="002E5CA2">
        <w:rPr>
          <w:rFonts w:ascii="仿宋" w:eastAsia="仿宋" w:hAnsi="仿宋" w:cs="仿宋" w:hint="eastAsia"/>
          <w:color w:val="000000"/>
          <w:sz w:val="28"/>
          <w:szCs w:val="28"/>
        </w:rPr>
        <w:t xml:space="preserve"> </w:t>
      </w:r>
      <w:r w:rsidR="00931D81" w:rsidRPr="002E5CA2">
        <w:rPr>
          <w:rFonts w:ascii="仿宋" w:eastAsia="仿宋" w:hAnsi="仿宋" w:cs="仿宋" w:hint="eastAsia"/>
          <w:color w:val="000000"/>
          <w:sz w:val="28"/>
          <w:szCs w:val="28"/>
        </w:rPr>
        <w:t>2012年与美国凯泽大学联合招生</w:t>
      </w:r>
      <w:r w:rsidR="00C67D22" w:rsidRPr="002E5CA2">
        <w:rPr>
          <w:rFonts w:ascii="仿宋" w:eastAsia="仿宋" w:hAnsi="仿宋" w:cs="仿宋" w:hint="eastAsia"/>
          <w:color w:val="000000"/>
          <w:sz w:val="28"/>
          <w:szCs w:val="28"/>
        </w:rPr>
        <w:t>“</w:t>
      </w:r>
      <w:r w:rsidR="00931D81" w:rsidRPr="002E5CA2">
        <w:rPr>
          <w:rFonts w:ascii="仿宋" w:eastAsia="仿宋" w:hAnsi="仿宋" w:cs="仿宋" w:hint="eastAsia"/>
          <w:color w:val="000000"/>
          <w:sz w:val="28"/>
          <w:szCs w:val="28"/>
        </w:rPr>
        <w:t>体育教育专业</w:t>
      </w:r>
      <w:r w:rsidR="00C67D22" w:rsidRPr="002E5CA2">
        <w:rPr>
          <w:rFonts w:ascii="仿宋" w:eastAsia="仿宋" w:hAnsi="仿宋" w:cs="仿宋" w:hint="eastAsia"/>
          <w:color w:val="000000"/>
          <w:sz w:val="28"/>
          <w:szCs w:val="28"/>
        </w:rPr>
        <w:t>（</w:t>
      </w:r>
      <w:r w:rsidR="00931D81" w:rsidRPr="002E5CA2">
        <w:rPr>
          <w:rFonts w:ascii="仿宋" w:eastAsia="仿宋" w:hAnsi="仿宋" w:cs="仿宋" w:hint="eastAsia"/>
          <w:color w:val="000000"/>
          <w:sz w:val="28"/>
          <w:szCs w:val="28"/>
        </w:rPr>
        <w:t>高尔夫方向</w:t>
      </w:r>
      <w:r w:rsidR="00C67D22" w:rsidRPr="002E5CA2">
        <w:rPr>
          <w:rFonts w:ascii="仿宋" w:eastAsia="仿宋" w:hAnsi="仿宋" w:cs="仿宋" w:hint="eastAsia"/>
          <w:color w:val="000000"/>
          <w:sz w:val="28"/>
          <w:szCs w:val="28"/>
        </w:rPr>
        <w:t>）”，</w:t>
      </w:r>
      <w:r w:rsidR="00931D81" w:rsidRPr="002E5CA2">
        <w:rPr>
          <w:rFonts w:ascii="仿宋" w:eastAsia="仿宋" w:hAnsi="仿宋" w:cs="仿宋" w:hint="eastAsia"/>
          <w:color w:val="000000"/>
          <w:sz w:val="28"/>
          <w:szCs w:val="28"/>
        </w:rPr>
        <w:t>并先后</w:t>
      </w:r>
      <w:r w:rsidR="00931D81" w:rsidRPr="002E5CA2">
        <w:rPr>
          <w:rFonts w:ascii="仿宋" w:eastAsia="仿宋" w:hAnsi="仿宋" w:cs="仿宋" w:hint="eastAsia"/>
          <w:sz w:val="28"/>
          <w:szCs w:val="28"/>
        </w:rPr>
        <w:t>与郑州思念果岭高尔夫俱乐</w:t>
      </w:r>
      <w:r w:rsidR="00C67D22" w:rsidRPr="002E5CA2">
        <w:rPr>
          <w:rFonts w:ascii="仿宋" w:eastAsia="仿宋" w:hAnsi="仿宋" w:cs="仿宋" w:hint="eastAsia"/>
          <w:sz w:val="28"/>
          <w:szCs w:val="28"/>
        </w:rPr>
        <w:t>部和圣安德鲁斯高尔夫等俱乐部签订了校企结合的应用型人才培养模式，</w:t>
      </w:r>
      <w:r w:rsidR="00931D81" w:rsidRPr="002E5CA2">
        <w:rPr>
          <w:rFonts w:ascii="仿宋" w:eastAsia="仿宋" w:hAnsi="仿宋" w:cs="仿宋" w:hint="eastAsia"/>
          <w:sz w:val="28"/>
          <w:szCs w:val="28"/>
        </w:rPr>
        <w:t>实现了高尔夫方向的教学、训练、实习和就业“</w:t>
      </w:r>
      <w:r w:rsidR="009736D3" w:rsidRPr="002E5CA2">
        <w:rPr>
          <w:rFonts w:ascii="仿宋" w:eastAsia="仿宋" w:hAnsi="仿宋" w:cs="仿宋" w:hint="eastAsia"/>
          <w:sz w:val="28"/>
          <w:szCs w:val="28"/>
        </w:rPr>
        <w:t>四位一体”的人才培养模式</w:t>
      </w:r>
      <w:r w:rsidR="00931D81" w:rsidRPr="002E5CA2">
        <w:rPr>
          <w:rFonts w:ascii="仿宋" w:eastAsia="仿宋" w:hAnsi="仿宋" w:cs="仿宋" w:hint="eastAsia"/>
          <w:sz w:val="28"/>
          <w:szCs w:val="28"/>
        </w:rPr>
        <w:t>。与省内同类院校相比，我校体育教</w:t>
      </w:r>
      <w:r w:rsidRPr="002E5CA2">
        <w:rPr>
          <w:rFonts w:ascii="仿宋" w:eastAsia="仿宋" w:hAnsi="仿宋" w:cs="仿宋" w:hint="eastAsia"/>
          <w:sz w:val="28"/>
          <w:szCs w:val="28"/>
        </w:rPr>
        <w:t>育专业在竞技体育训练和社会体育人才培养两方面都显现</w:t>
      </w:r>
      <w:r w:rsidR="009736D3" w:rsidRPr="002E5CA2">
        <w:rPr>
          <w:rFonts w:ascii="仿宋" w:eastAsia="仿宋" w:hAnsi="仿宋" w:cs="仿宋" w:hint="eastAsia"/>
          <w:sz w:val="28"/>
          <w:szCs w:val="28"/>
        </w:rPr>
        <w:t>出了</w:t>
      </w:r>
      <w:r w:rsidRPr="002E5CA2">
        <w:rPr>
          <w:rFonts w:ascii="仿宋" w:eastAsia="仿宋" w:hAnsi="仿宋" w:cs="仿宋" w:hint="eastAsia"/>
          <w:sz w:val="28"/>
          <w:szCs w:val="28"/>
        </w:rPr>
        <w:t>较</w:t>
      </w:r>
      <w:r w:rsidR="009736D3" w:rsidRPr="002E5CA2">
        <w:rPr>
          <w:rFonts w:ascii="仿宋" w:eastAsia="仿宋" w:hAnsi="仿宋" w:cs="仿宋" w:hint="eastAsia"/>
          <w:sz w:val="28"/>
          <w:szCs w:val="28"/>
        </w:rPr>
        <w:t>为</w:t>
      </w:r>
      <w:r w:rsidRPr="002E5CA2">
        <w:rPr>
          <w:rFonts w:ascii="仿宋" w:eastAsia="仿宋" w:hAnsi="仿宋" w:cs="仿宋" w:hint="eastAsia"/>
          <w:sz w:val="28"/>
          <w:szCs w:val="28"/>
        </w:rPr>
        <w:t>突出的优势，培养</w:t>
      </w:r>
      <w:r w:rsidR="009736D3" w:rsidRPr="002E5CA2">
        <w:rPr>
          <w:rFonts w:ascii="仿宋" w:eastAsia="仿宋" w:hAnsi="仿宋" w:cs="仿宋" w:hint="eastAsia"/>
          <w:sz w:val="28"/>
          <w:szCs w:val="28"/>
        </w:rPr>
        <w:t>出了跆拳道女子冠军等优秀竞技运动员以及有</w:t>
      </w:r>
      <w:r w:rsidRPr="002E5CA2">
        <w:rPr>
          <w:rFonts w:ascii="仿宋" w:eastAsia="仿宋" w:hAnsi="仿宋" w:cs="仿宋" w:hint="eastAsia"/>
          <w:sz w:val="28"/>
          <w:szCs w:val="28"/>
        </w:rPr>
        <w:t>影响力的</w:t>
      </w:r>
      <w:r w:rsidR="00931D81" w:rsidRPr="002E5CA2">
        <w:rPr>
          <w:rFonts w:ascii="仿宋" w:eastAsia="仿宋" w:hAnsi="仿宋" w:cs="仿宋" w:hint="eastAsia"/>
          <w:sz w:val="28"/>
          <w:szCs w:val="28"/>
        </w:rPr>
        <w:t>优秀</w:t>
      </w:r>
      <w:r w:rsidR="009736D3" w:rsidRPr="002E5CA2">
        <w:rPr>
          <w:rFonts w:ascii="仿宋" w:eastAsia="仿宋" w:hAnsi="仿宋" w:cs="仿宋" w:hint="eastAsia"/>
          <w:sz w:val="28"/>
          <w:szCs w:val="28"/>
        </w:rPr>
        <w:t>团队</w:t>
      </w:r>
      <w:r w:rsidRPr="002E5CA2">
        <w:rPr>
          <w:rFonts w:ascii="仿宋" w:eastAsia="仿宋" w:hAnsi="仿宋" w:cs="仿宋" w:hint="eastAsia"/>
          <w:sz w:val="28"/>
          <w:szCs w:val="28"/>
        </w:rPr>
        <w:t>。</w:t>
      </w:r>
    </w:p>
    <w:p w:rsidR="00931D81" w:rsidRPr="002E5CA2" w:rsidRDefault="002433CB" w:rsidP="00D27CA5">
      <w:pPr>
        <w:pStyle w:val="1"/>
        <w:spacing w:line="360" w:lineRule="auto"/>
        <w:ind w:firstLineChars="199" w:firstLine="557"/>
        <w:rPr>
          <w:rFonts w:ascii="仿宋" w:eastAsia="仿宋" w:hAnsi="仿宋" w:cs="Times New Roman"/>
          <w:color w:val="000000"/>
          <w:sz w:val="28"/>
          <w:szCs w:val="28"/>
          <w:shd w:val="clear" w:color="auto" w:fill="FFFFFF"/>
        </w:rPr>
      </w:pPr>
      <w:r w:rsidRPr="002E5CA2">
        <w:rPr>
          <w:rFonts w:ascii="仿宋" w:eastAsia="仿宋" w:hAnsi="仿宋" w:hint="eastAsia"/>
          <w:b/>
          <w:sz w:val="28"/>
          <w:szCs w:val="28"/>
        </w:rPr>
        <w:t>又如音乐表演学科</w:t>
      </w:r>
      <w:r w:rsidR="00B230E3" w:rsidRPr="002E5CA2">
        <w:rPr>
          <w:rFonts w:ascii="仿宋" w:eastAsia="仿宋" w:hAnsi="仿宋" w:hint="eastAsia"/>
          <w:b/>
          <w:sz w:val="28"/>
          <w:szCs w:val="28"/>
        </w:rPr>
        <w:t>。</w:t>
      </w:r>
      <w:r w:rsidRPr="002E5CA2">
        <w:rPr>
          <w:rFonts w:ascii="仿宋" w:eastAsia="仿宋" w:hAnsi="仿宋" w:hint="eastAsia"/>
          <w:sz w:val="28"/>
          <w:szCs w:val="28"/>
        </w:rPr>
        <w:t>该学科</w:t>
      </w:r>
      <w:r w:rsidR="00C67D22" w:rsidRPr="002E5CA2">
        <w:rPr>
          <w:rFonts w:ascii="仿宋" w:eastAsia="仿宋" w:hAnsi="仿宋" w:hint="eastAsia"/>
          <w:sz w:val="28"/>
          <w:szCs w:val="28"/>
        </w:rPr>
        <w:t>是我校</w:t>
      </w:r>
      <w:r w:rsidR="00931D81" w:rsidRPr="002E5CA2">
        <w:rPr>
          <w:rFonts w:ascii="仿宋" w:eastAsia="仿宋" w:hAnsi="仿宋" w:hint="eastAsia"/>
          <w:sz w:val="28"/>
          <w:szCs w:val="28"/>
        </w:rPr>
        <w:t>特色学科，2015年获批</w:t>
      </w:r>
      <w:r w:rsidR="00931D81" w:rsidRPr="002E5CA2">
        <w:rPr>
          <w:rFonts w:ascii="仿宋" w:eastAsia="仿宋" w:hAnsi="仿宋" w:hint="eastAsia"/>
          <w:kern w:val="0"/>
          <w:sz w:val="28"/>
          <w:szCs w:val="28"/>
        </w:rPr>
        <w:t>河南省高校</w:t>
      </w:r>
      <w:r w:rsidR="00931D81" w:rsidRPr="002E5CA2">
        <w:rPr>
          <w:rFonts w:ascii="仿宋" w:eastAsia="仿宋" w:hAnsi="仿宋" w:hint="eastAsia"/>
          <w:color w:val="000000"/>
          <w:sz w:val="28"/>
          <w:szCs w:val="28"/>
        </w:rPr>
        <w:t>教育教学</w:t>
      </w:r>
      <w:r w:rsidR="00931D81" w:rsidRPr="002E5CA2">
        <w:rPr>
          <w:rFonts w:ascii="仿宋" w:eastAsia="仿宋" w:hAnsi="仿宋" w:hint="eastAsia"/>
          <w:kern w:val="0"/>
          <w:sz w:val="28"/>
          <w:szCs w:val="28"/>
        </w:rPr>
        <w:t>工程综合改革试点</w:t>
      </w:r>
      <w:r w:rsidR="00931D81" w:rsidRPr="002E5CA2">
        <w:rPr>
          <w:rFonts w:ascii="仿宋" w:eastAsia="仿宋" w:hAnsi="仿宋" w:hint="eastAsia"/>
          <w:sz w:val="28"/>
          <w:szCs w:val="28"/>
        </w:rPr>
        <w:t>专业，</w:t>
      </w:r>
      <w:r w:rsidR="0023530A" w:rsidRPr="002E5CA2">
        <w:rPr>
          <w:rFonts w:ascii="仿宋" w:eastAsia="仿宋" w:hAnsi="仿宋" w:hint="eastAsia"/>
          <w:color w:val="000000"/>
          <w:sz w:val="28"/>
          <w:szCs w:val="28"/>
          <w:shd w:val="clear" w:color="auto" w:fill="FFFFFF"/>
        </w:rPr>
        <w:t>现有校级重点专业—钢琴（已建设完成），</w:t>
      </w:r>
      <w:r w:rsidR="00931D81" w:rsidRPr="002E5CA2">
        <w:rPr>
          <w:rFonts w:ascii="仿宋" w:eastAsia="仿宋" w:hAnsi="仿宋" w:hint="eastAsia"/>
          <w:color w:val="000000"/>
          <w:sz w:val="28"/>
          <w:szCs w:val="28"/>
          <w:shd w:val="clear" w:color="auto" w:fill="FFFFFF"/>
        </w:rPr>
        <w:t>校级精品课程---视唱练耳、声乐</w:t>
      </w:r>
      <w:r w:rsidR="00931D81" w:rsidRPr="002E5CA2">
        <w:rPr>
          <w:rFonts w:ascii="仿宋" w:eastAsia="仿宋" w:hAnsi="仿宋" w:cs="微软雅黑" w:hint="eastAsia"/>
          <w:color w:val="000000"/>
          <w:sz w:val="28"/>
          <w:szCs w:val="28"/>
          <w:shd w:val="clear" w:color="auto" w:fill="FFFFFF"/>
        </w:rPr>
        <w:t>，</w:t>
      </w:r>
      <w:r w:rsidR="00C67D22" w:rsidRPr="002E5CA2">
        <w:rPr>
          <w:rFonts w:ascii="仿宋" w:eastAsia="仿宋" w:hAnsi="仿宋" w:hint="eastAsia"/>
          <w:color w:val="000000"/>
          <w:sz w:val="28"/>
          <w:szCs w:val="28"/>
          <w:shd w:val="clear" w:color="auto" w:fill="FFFFFF"/>
        </w:rPr>
        <w:t>校级视唱练耳、声乐教学团队，</w:t>
      </w:r>
      <w:r w:rsidR="00931D81" w:rsidRPr="002E5CA2">
        <w:rPr>
          <w:rFonts w:ascii="仿宋" w:eastAsia="仿宋" w:hAnsi="仿宋" w:hint="eastAsia"/>
          <w:color w:val="000000"/>
          <w:sz w:val="28"/>
          <w:szCs w:val="28"/>
          <w:shd w:val="clear" w:color="auto" w:fill="FFFFFF"/>
        </w:rPr>
        <w:t>形成</w:t>
      </w:r>
      <w:r w:rsidRPr="002E5CA2">
        <w:rPr>
          <w:rFonts w:ascii="仿宋" w:eastAsia="仿宋" w:hAnsi="仿宋" w:hint="eastAsia"/>
          <w:sz w:val="28"/>
          <w:szCs w:val="28"/>
        </w:rPr>
        <w:t>了年轻化、学缘结构广的师资队伍。</w:t>
      </w:r>
      <w:r w:rsidR="00931D81" w:rsidRPr="002E5CA2">
        <w:rPr>
          <w:rFonts w:ascii="仿宋" w:eastAsia="仿宋" w:hAnsi="仿宋" w:hint="eastAsia"/>
          <w:sz w:val="28"/>
          <w:szCs w:val="28"/>
        </w:rPr>
        <w:t>近年来获得河南省音乐</w:t>
      </w:r>
      <w:r w:rsidRPr="002E5CA2">
        <w:rPr>
          <w:rFonts w:ascii="仿宋" w:eastAsia="仿宋" w:hAnsi="仿宋" w:hint="eastAsia"/>
          <w:sz w:val="28"/>
          <w:szCs w:val="28"/>
        </w:rPr>
        <w:t>“</w:t>
      </w:r>
      <w:r w:rsidR="00931D81" w:rsidRPr="002E5CA2">
        <w:rPr>
          <w:rFonts w:ascii="仿宋" w:eastAsia="仿宋" w:hAnsi="仿宋" w:hint="eastAsia"/>
          <w:sz w:val="28"/>
          <w:szCs w:val="28"/>
        </w:rPr>
        <w:t>金钟奖</w:t>
      </w:r>
      <w:r w:rsidRPr="002E5CA2">
        <w:rPr>
          <w:rFonts w:ascii="仿宋" w:eastAsia="仿宋" w:hAnsi="仿宋" w:hint="eastAsia"/>
          <w:sz w:val="28"/>
          <w:szCs w:val="28"/>
        </w:rPr>
        <w:t>”声乐比赛金奖、河南省“文华奖”声乐赛金奖、孔雀杯全国高校声乐大赛银奖、</w:t>
      </w:r>
      <w:r w:rsidR="00931D81" w:rsidRPr="002E5CA2">
        <w:rPr>
          <w:rFonts w:ascii="仿宋" w:eastAsia="仿宋" w:hAnsi="仿宋" w:hint="eastAsia"/>
          <w:sz w:val="28"/>
          <w:szCs w:val="28"/>
        </w:rPr>
        <w:t>群星奖表演二等奖等</w:t>
      </w:r>
      <w:r w:rsidRPr="002E5CA2">
        <w:rPr>
          <w:rFonts w:ascii="仿宋" w:eastAsia="仿宋" w:hAnsi="仿宋" w:hint="eastAsia"/>
          <w:sz w:val="28"/>
          <w:szCs w:val="28"/>
        </w:rPr>
        <w:t>多项</w:t>
      </w:r>
      <w:r w:rsidR="00931D81" w:rsidRPr="002E5CA2">
        <w:rPr>
          <w:rFonts w:ascii="仿宋" w:eastAsia="仿宋" w:hAnsi="仿宋" w:hint="eastAsia"/>
          <w:sz w:val="28"/>
          <w:szCs w:val="28"/>
        </w:rPr>
        <w:t>奖项</w:t>
      </w:r>
      <w:r w:rsidR="00D44E42" w:rsidRPr="002E5CA2">
        <w:rPr>
          <w:rFonts w:ascii="仿宋" w:eastAsia="仿宋" w:hAnsi="仿宋" w:hint="eastAsia"/>
          <w:sz w:val="28"/>
          <w:szCs w:val="28"/>
        </w:rPr>
        <w:t>；参加了多场高</w:t>
      </w:r>
      <w:r w:rsidRPr="002E5CA2">
        <w:rPr>
          <w:rFonts w:ascii="仿宋" w:eastAsia="仿宋" w:hAnsi="仿宋" w:hint="eastAsia"/>
          <w:sz w:val="28"/>
          <w:szCs w:val="28"/>
        </w:rPr>
        <w:t>层次、高质量的演出，</w:t>
      </w:r>
      <w:r w:rsidR="00931D81" w:rsidRPr="002E5CA2">
        <w:rPr>
          <w:rFonts w:ascii="仿宋" w:eastAsia="仿宋" w:hAnsi="仿宋" w:hint="eastAsia"/>
          <w:sz w:val="28"/>
          <w:szCs w:val="28"/>
        </w:rPr>
        <w:t>赢得</w:t>
      </w:r>
      <w:r w:rsidRPr="002E5CA2">
        <w:rPr>
          <w:rFonts w:ascii="仿宋" w:eastAsia="仿宋" w:hAnsi="仿宋" w:hint="eastAsia"/>
          <w:sz w:val="28"/>
          <w:szCs w:val="28"/>
        </w:rPr>
        <w:t>了省内外专家和</w:t>
      </w:r>
      <w:r w:rsidR="00931D81" w:rsidRPr="002E5CA2">
        <w:rPr>
          <w:rFonts w:ascii="仿宋" w:eastAsia="仿宋" w:hAnsi="仿宋" w:hint="eastAsia"/>
          <w:sz w:val="28"/>
          <w:szCs w:val="28"/>
        </w:rPr>
        <w:t>社会的好评。</w:t>
      </w:r>
    </w:p>
    <w:p w:rsidR="002433CB" w:rsidRPr="002E5CA2" w:rsidRDefault="002433CB" w:rsidP="00D27CA5">
      <w:pPr>
        <w:spacing w:line="360" w:lineRule="auto"/>
        <w:ind w:firstLineChars="195" w:firstLine="546"/>
        <w:outlineLvl w:val="0"/>
        <w:rPr>
          <w:rFonts w:ascii="仿宋" w:eastAsia="仿宋" w:hAnsi="仿宋"/>
          <w:color w:val="FF0000"/>
          <w:kern w:val="0"/>
          <w:sz w:val="28"/>
          <w:szCs w:val="28"/>
        </w:rPr>
      </w:pPr>
      <w:r w:rsidRPr="002E5CA2">
        <w:rPr>
          <w:rFonts w:ascii="仿宋" w:eastAsia="仿宋" w:hAnsi="仿宋" w:cs="仿宋" w:hint="eastAsia"/>
          <w:b/>
          <w:sz w:val="28"/>
          <w:szCs w:val="28"/>
        </w:rPr>
        <w:t>再如自动化学科。</w:t>
      </w:r>
      <w:r w:rsidR="00931D81" w:rsidRPr="002E5CA2">
        <w:rPr>
          <w:rFonts w:ascii="仿宋" w:eastAsia="仿宋" w:hAnsi="仿宋" w:cs="仿宋" w:hint="eastAsia"/>
          <w:sz w:val="28"/>
          <w:szCs w:val="28"/>
        </w:rPr>
        <w:t>2016</w:t>
      </w:r>
      <w:r w:rsidR="00C67D22" w:rsidRPr="002E5CA2">
        <w:rPr>
          <w:rFonts w:ascii="仿宋" w:eastAsia="仿宋" w:hAnsi="仿宋" w:cs="仿宋" w:hint="eastAsia"/>
          <w:sz w:val="28"/>
          <w:szCs w:val="28"/>
        </w:rPr>
        <w:t>年获批河南省民办高校品牌建设专业。</w:t>
      </w:r>
      <w:r w:rsidRPr="002E5CA2">
        <w:rPr>
          <w:rFonts w:ascii="仿宋" w:eastAsia="仿宋" w:hAnsi="仿宋" w:cs="仿宋" w:hint="eastAsia"/>
          <w:sz w:val="28"/>
          <w:szCs w:val="28"/>
        </w:rPr>
        <w:t>其中的</w:t>
      </w:r>
      <w:r w:rsidR="00C67D22" w:rsidRPr="002E5CA2">
        <w:rPr>
          <w:rFonts w:ascii="仿宋" w:eastAsia="仿宋" w:hAnsi="仿宋" w:cs="仿宋" w:hint="eastAsia"/>
          <w:sz w:val="28"/>
          <w:szCs w:val="28"/>
        </w:rPr>
        <w:t>电子信息工程</w:t>
      </w:r>
      <w:r w:rsidRPr="002E5CA2">
        <w:rPr>
          <w:rFonts w:ascii="仿宋" w:eastAsia="仿宋" w:hAnsi="仿宋" w:cs="仿宋" w:hint="eastAsia"/>
          <w:sz w:val="28"/>
          <w:szCs w:val="28"/>
        </w:rPr>
        <w:t>专业</w:t>
      </w:r>
      <w:r w:rsidR="00931D81" w:rsidRPr="002E5CA2">
        <w:rPr>
          <w:rFonts w:ascii="仿宋" w:eastAsia="仿宋" w:hAnsi="仿宋" w:cs="仿宋" w:hint="eastAsia"/>
          <w:sz w:val="28"/>
          <w:szCs w:val="28"/>
        </w:rPr>
        <w:t>2011</w:t>
      </w:r>
      <w:r w:rsidRPr="002E5CA2">
        <w:rPr>
          <w:rFonts w:ascii="仿宋" w:eastAsia="仿宋" w:hAnsi="仿宋" w:cs="仿宋" w:hint="eastAsia"/>
          <w:sz w:val="28"/>
          <w:szCs w:val="28"/>
        </w:rPr>
        <w:t>年获批河南省高校特色专业建设点，</w:t>
      </w:r>
      <w:r w:rsidR="00C67D22" w:rsidRPr="002E5CA2">
        <w:rPr>
          <w:rFonts w:ascii="仿宋" w:eastAsia="仿宋" w:hAnsi="仿宋" w:cs="仿宋" w:hint="eastAsia"/>
          <w:sz w:val="28"/>
          <w:szCs w:val="28"/>
        </w:rPr>
        <w:t>信号与信息处理</w:t>
      </w:r>
      <w:r w:rsidRPr="002E5CA2">
        <w:rPr>
          <w:rFonts w:ascii="仿宋" w:eastAsia="仿宋" w:hAnsi="仿宋" w:cs="仿宋" w:hint="eastAsia"/>
          <w:sz w:val="28"/>
          <w:szCs w:val="28"/>
        </w:rPr>
        <w:t>专业</w:t>
      </w:r>
      <w:r w:rsidR="00931D81" w:rsidRPr="002E5CA2">
        <w:rPr>
          <w:rFonts w:ascii="仿宋" w:eastAsia="仿宋" w:hAnsi="仿宋" w:cs="仿宋" w:hint="eastAsia"/>
          <w:sz w:val="28"/>
          <w:szCs w:val="28"/>
        </w:rPr>
        <w:t>2015</w:t>
      </w:r>
      <w:r w:rsidRPr="002E5CA2">
        <w:rPr>
          <w:rFonts w:ascii="仿宋" w:eastAsia="仿宋" w:hAnsi="仿宋" w:cs="仿宋" w:hint="eastAsia"/>
          <w:sz w:val="28"/>
          <w:szCs w:val="28"/>
        </w:rPr>
        <w:t>年获批校级重点学科，</w:t>
      </w:r>
      <w:r w:rsidR="00931D81" w:rsidRPr="002E5CA2">
        <w:rPr>
          <w:rFonts w:ascii="仿宋" w:eastAsia="仿宋" w:hAnsi="仿宋" w:cs="仿宋" w:hint="eastAsia"/>
          <w:sz w:val="28"/>
          <w:szCs w:val="28"/>
        </w:rPr>
        <w:t>电子及自动化实验中心获</w:t>
      </w:r>
      <w:r w:rsidRPr="002E5CA2">
        <w:rPr>
          <w:rFonts w:ascii="仿宋" w:eastAsia="仿宋" w:hAnsi="仿宋" w:cs="仿宋" w:hint="eastAsia"/>
          <w:sz w:val="28"/>
          <w:szCs w:val="28"/>
        </w:rPr>
        <w:t>2016年</w:t>
      </w:r>
      <w:r w:rsidR="00931D81" w:rsidRPr="002E5CA2">
        <w:rPr>
          <w:rFonts w:ascii="仿宋" w:eastAsia="仿宋" w:hAnsi="仿宋" w:cs="仿宋" w:hint="eastAsia"/>
          <w:sz w:val="28"/>
          <w:szCs w:val="28"/>
        </w:rPr>
        <w:t>批校级教</w:t>
      </w:r>
      <w:r w:rsidR="00931D81" w:rsidRPr="002E5CA2">
        <w:rPr>
          <w:rFonts w:ascii="仿宋" w:eastAsia="仿宋" w:hAnsi="仿宋" w:cs="仿宋" w:hint="eastAsia"/>
          <w:sz w:val="28"/>
          <w:szCs w:val="28"/>
        </w:rPr>
        <w:lastRenderedPageBreak/>
        <w:t>学团队项目。</w:t>
      </w:r>
      <w:r w:rsidRPr="002E5CA2">
        <w:rPr>
          <w:rFonts w:ascii="仿宋" w:eastAsia="仿宋" w:hAnsi="仿宋" w:cs="仿宋" w:hint="eastAsia"/>
          <w:sz w:val="28"/>
          <w:szCs w:val="28"/>
        </w:rPr>
        <w:t>目前</w:t>
      </w:r>
      <w:r w:rsidRPr="002E5CA2">
        <w:rPr>
          <w:rFonts w:ascii="仿宋" w:eastAsia="仿宋" w:hAnsi="仿宋" w:cs="仿宋" w:hint="eastAsia"/>
          <w:color w:val="000000"/>
          <w:kern w:val="0"/>
          <w:sz w:val="28"/>
          <w:szCs w:val="28"/>
        </w:rPr>
        <w:t>该专业已初步形成职称、学历、年龄结构较为合理、中外合作型、双师型的师资队伍。该学科</w:t>
      </w:r>
      <w:r w:rsidRPr="002E5CA2">
        <w:rPr>
          <w:rFonts w:ascii="仿宋" w:eastAsia="仿宋" w:hAnsi="仿宋" w:cs="仿宋" w:hint="eastAsia"/>
          <w:color w:val="595959"/>
          <w:kern w:val="0"/>
          <w:sz w:val="28"/>
          <w:szCs w:val="28"/>
        </w:rPr>
        <w:t>在应用</w:t>
      </w:r>
      <w:r w:rsidRPr="002E5CA2">
        <w:rPr>
          <w:rFonts w:ascii="仿宋" w:eastAsia="仿宋" w:hAnsi="仿宋" w:cs="仿宋" w:hint="eastAsia"/>
          <w:color w:val="000000"/>
          <w:kern w:val="0"/>
          <w:sz w:val="28"/>
          <w:szCs w:val="28"/>
        </w:rPr>
        <w:t>型人才培养方面</w:t>
      </w:r>
      <w:r w:rsidRPr="002E5CA2">
        <w:rPr>
          <w:rFonts w:ascii="仿宋" w:eastAsia="仿宋" w:hAnsi="仿宋" w:cs="仿宋" w:hint="eastAsia"/>
          <w:kern w:val="0"/>
          <w:sz w:val="28"/>
          <w:szCs w:val="28"/>
        </w:rPr>
        <w:t>成效显著，</w:t>
      </w:r>
      <w:r w:rsidRPr="002E5CA2">
        <w:rPr>
          <w:rFonts w:ascii="仿宋" w:eastAsia="仿宋" w:hAnsi="仿宋" w:cs="仿宋" w:hint="eastAsia"/>
          <w:color w:val="000000"/>
          <w:kern w:val="0"/>
          <w:sz w:val="28"/>
          <w:szCs w:val="28"/>
        </w:rPr>
        <w:t>学生首次参加中国大学生机器人竞赛就取得了两项一等奖。三年来学生共获得国家级奖励11项、省级奖66项、实用型专利1项。</w:t>
      </w:r>
    </w:p>
    <w:p w:rsidR="00931D81" w:rsidRPr="002E5CA2" w:rsidRDefault="00943C76" w:rsidP="00D27CA5">
      <w:pPr>
        <w:spacing w:line="360" w:lineRule="auto"/>
        <w:ind w:firstLineChars="200" w:firstLine="560"/>
        <w:rPr>
          <w:rFonts w:ascii="仿宋" w:eastAsia="仿宋" w:hAnsi="仿宋" w:cs="仿宋"/>
          <w:sz w:val="28"/>
          <w:szCs w:val="28"/>
        </w:rPr>
      </w:pPr>
      <w:r w:rsidRPr="002E5CA2">
        <w:rPr>
          <w:rFonts w:ascii="仿宋" w:eastAsia="仿宋" w:hAnsi="仿宋" w:cs="仿宋" w:hint="eastAsia"/>
          <w:b/>
          <w:sz w:val="28"/>
          <w:szCs w:val="28"/>
        </w:rPr>
        <w:t>3.</w:t>
      </w:r>
      <w:r w:rsidRPr="002E5CA2">
        <w:rPr>
          <w:rStyle w:val="a5"/>
          <w:rFonts w:ascii="仿宋" w:eastAsia="仿宋" w:hAnsi="仿宋" w:cs="仿宋" w:hint="eastAsia"/>
          <w:b w:val="0"/>
          <w:bCs w:val="0"/>
          <w:sz w:val="28"/>
          <w:szCs w:val="28"/>
        </w:rPr>
        <w:t xml:space="preserve"> </w:t>
      </w:r>
      <w:r w:rsidRPr="002E5CA2">
        <w:rPr>
          <w:rStyle w:val="a5"/>
          <w:rFonts w:ascii="仿宋" w:eastAsia="仿宋" w:hAnsi="仿宋" w:cs="仿宋" w:hint="eastAsia"/>
          <w:bCs w:val="0"/>
          <w:sz w:val="28"/>
          <w:szCs w:val="28"/>
        </w:rPr>
        <w:t>积极扶持和培育好校级重点学科和校级重点学科培育学科。</w:t>
      </w:r>
      <w:smartTag w:uri="urn:schemas-microsoft-com:office:smarttags" w:element="chsdate">
        <w:smartTagPr>
          <w:attr w:name="IsROCDate" w:val="False"/>
          <w:attr w:name="IsLunarDate" w:val="False"/>
          <w:attr w:name="Day" w:val="9"/>
          <w:attr w:name="Month" w:val="12"/>
          <w:attr w:name="Year" w:val="2016"/>
        </w:smartTagPr>
        <w:r w:rsidR="00A54423" w:rsidRPr="002E5CA2">
          <w:rPr>
            <w:rStyle w:val="a5"/>
            <w:rFonts w:ascii="仿宋" w:eastAsia="仿宋" w:hAnsi="仿宋" w:cs="仿宋" w:hint="eastAsia"/>
            <w:b w:val="0"/>
            <w:bCs w:val="0"/>
            <w:sz w:val="28"/>
            <w:szCs w:val="28"/>
          </w:rPr>
          <w:t>12月9日</w:t>
        </w:r>
      </w:smartTag>
      <w:r w:rsidR="00A54423" w:rsidRPr="002E5CA2">
        <w:rPr>
          <w:rStyle w:val="a5"/>
          <w:rFonts w:ascii="仿宋" w:eastAsia="仿宋" w:hAnsi="仿宋" w:cs="仿宋" w:hint="eastAsia"/>
          <w:b w:val="0"/>
          <w:bCs w:val="0"/>
          <w:sz w:val="28"/>
          <w:szCs w:val="28"/>
        </w:rPr>
        <w:t>，</w:t>
      </w:r>
      <w:r w:rsidR="009736D3" w:rsidRPr="002E5CA2">
        <w:rPr>
          <w:rFonts w:ascii="仿宋" w:eastAsia="仿宋" w:hAnsi="仿宋" w:cs="仿宋" w:hint="eastAsia"/>
          <w:sz w:val="28"/>
          <w:szCs w:val="28"/>
        </w:rPr>
        <w:t>科研处聘请校学术委员会专家，对申报校级重点学科的学科</w:t>
      </w:r>
      <w:r w:rsidR="00931D81" w:rsidRPr="002E5CA2">
        <w:rPr>
          <w:rFonts w:ascii="仿宋" w:eastAsia="仿宋" w:hAnsi="仿宋" w:cs="仿宋" w:hint="eastAsia"/>
          <w:sz w:val="28"/>
          <w:szCs w:val="28"/>
        </w:rPr>
        <w:t>发展现状、发展潜力作了认真审核，拟增列翻译、护理学、产品设计3个</w:t>
      </w:r>
      <w:r w:rsidR="00A54423" w:rsidRPr="002E5CA2">
        <w:rPr>
          <w:rFonts w:ascii="仿宋" w:eastAsia="仿宋" w:hAnsi="仿宋" w:cs="仿宋" w:hint="eastAsia"/>
          <w:sz w:val="28"/>
          <w:szCs w:val="28"/>
        </w:rPr>
        <w:t>专业为</w:t>
      </w:r>
      <w:r w:rsidR="004801BC" w:rsidRPr="002E5CA2">
        <w:rPr>
          <w:rFonts w:ascii="仿宋" w:eastAsia="仿宋" w:hAnsi="仿宋" w:cs="仿宋" w:hint="eastAsia"/>
          <w:sz w:val="28"/>
          <w:szCs w:val="28"/>
        </w:rPr>
        <w:t>校级重点学科（</w:t>
      </w:r>
      <w:r w:rsidR="009736D3" w:rsidRPr="002E5CA2">
        <w:rPr>
          <w:rFonts w:ascii="仿宋" w:eastAsia="仿宋" w:hAnsi="仿宋" w:cs="仿宋" w:hint="eastAsia"/>
          <w:sz w:val="28"/>
          <w:szCs w:val="28"/>
        </w:rPr>
        <w:t>加上</w:t>
      </w:r>
      <w:r w:rsidR="004801BC" w:rsidRPr="002E5CA2">
        <w:rPr>
          <w:rFonts w:ascii="仿宋" w:eastAsia="仿宋" w:hAnsi="仿宋" w:cs="仿宋" w:hint="eastAsia"/>
          <w:sz w:val="28"/>
          <w:szCs w:val="28"/>
        </w:rPr>
        <w:t>原有</w:t>
      </w:r>
      <w:r w:rsidR="009736D3" w:rsidRPr="002E5CA2">
        <w:rPr>
          <w:rFonts w:ascii="仿宋" w:eastAsia="仿宋" w:hAnsi="仿宋" w:cs="仿宋" w:hint="eastAsia"/>
          <w:sz w:val="28"/>
          <w:szCs w:val="28"/>
        </w:rPr>
        <w:t>的</w:t>
      </w:r>
      <w:r w:rsidR="004801BC" w:rsidRPr="002E5CA2">
        <w:rPr>
          <w:rFonts w:ascii="仿宋" w:eastAsia="仿宋" w:hAnsi="仿宋" w:cs="仿宋" w:hint="eastAsia"/>
          <w:sz w:val="28"/>
          <w:szCs w:val="28"/>
        </w:rPr>
        <w:t>信号与信息处理、国际贸易学2</w:t>
      </w:r>
      <w:r w:rsidR="00931D81" w:rsidRPr="002E5CA2">
        <w:rPr>
          <w:rFonts w:ascii="仿宋" w:eastAsia="仿宋" w:hAnsi="仿宋" w:cs="仿宋" w:hint="eastAsia"/>
          <w:sz w:val="28"/>
          <w:szCs w:val="28"/>
        </w:rPr>
        <w:t>个校级重点学科</w:t>
      </w:r>
      <w:r w:rsidR="004801BC" w:rsidRPr="002E5CA2">
        <w:rPr>
          <w:rFonts w:ascii="仿宋" w:eastAsia="仿宋" w:hAnsi="仿宋" w:cs="仿宋" w:hint="eastAsia"/>
          <w:sz w:val="28"/>
          <w:szCs w:val="28"/>
        </w:rPr>
        <w:t>，共</w:t>
      </w:r>
      <w:r w:rsidR="009736D3" w:rsidRPr="002E5CA2">
        <w:rPr>
          <w:rFonts w:ascii="仿宋" w:eastAsia="仿宋" w:hAnsi="仿宋" w:cs="仿宋" w:hint="eastAsia"/>
          <w:sz w:val="28"/>
          <w:szCs w:val="28"/>
        </w:rPr>
        <w:t>有</w:t>
      </w:r>
      <w:r w:rsidR="004801BC" w:rsidRPr="002E5CA2">
        <w:rPr>
          <w:rFonts w:ascii="仿宋" w:eastAsia="仿宋" w:hAnsi="仿宋" w:cs="仿宋" w:hint="eastAsia"/>
          <w:sz w:val="28"/>
          <w:szCs w:val="28"/>
        </w:rPr>
        <w:t>5个校级重点学科</w:t>
      </w:r>
      <w:r w:rsidR="00931D81" w:rsidRPr="002E5CA2">
        <w:rPr>
          <w:rFonts w:ascii="仿宋" w:eastAsia="仿宋" w:hAnsi="仿宋" w:cs="仿宋" w:hint="eastAsia"/>
          <w:sz w:val="28"/>
          <w:szCs w:val="28"/>
        </w:rPr>
        <w:t>）；拟将</w:t>
      </w:r>
      <w:r w:rsidR="009736D3" w:rsidRPr="002E5CA2">
        <w:rPr>
          <w:rFonts w:ascii="仿宋" w:eastAsia="仿宋" w:hAnsi="仿宋" w:cs="仿宋" w:hint="eastAsia"/>
          <w:sz w:val="28"/>
          <w:szCs w:val="28"/>
        </w:rPr>
        <w:t>汉语言文学、软件工程、环境设计、广告学</w:t>
      </w:r>
      <w:r w:rsidR="00931D81" w:rsidRPr="002E5CA2">
        <w:rPr>
          <w:rFonts w:ascii="仿宋" w:eastAsia="仿宋" w:hAnsi="仿宋" w:cs="仿宋" w:hint="eastAsia"/>
          <w:sz w:val="28"/>
          <w:szCs w:val="28"/>
        </w:rPr>
        <w:t>列为校级重点培育学科。</w:t>
      </w:r>
    </w:p>
    <w:p w:rsidR="00F5363E" w:rsidRPr="002E5CA2" w:rsidRDefault="00F5363E" w:rsidP="00D27CA5">
      <w:pPr>
        <w:spacing w:line="360" w:lineRule="auto"/>
        <w:ind w:firstLineChars="200" w:firstLine="560"/>
        <w:rPr>
          <w:rFonts w:ascii="仿宋" w:eastAsia="仿宋" w:hAnsi="仿宋"/>
          <w:sz w:val="28"/>
          <w:szCs w:val="28"/>
        </w:rPr>
      </w:pPr>
      <w:r w:rsidRPr="002E5CA2">
        <w:rPr>
          <w:rFonts w:ascii="仿宋" w:eastAsia="仿宋" w:hAnsi="仿宋" w:cs="仿宋" w:hint="eastAsia"/>
          <w:sz w:val="28"/>
          <w:szCs w:val="28"/>
        </w:rPr>
        <w:t>将学科分为省级重点学科、省级重点学科培育学科、校级重点学科、校级重点学科培育学科，</w:t>
      </w:r>
      <w:r w:rsidRPr="002E5CA2">
        <w:rPr>
          <w:rFonts w:ascii="仿宋" w:eastAsia="仿宋" w:hAnsi="仿宋" w:cs="仿宋" w:hint="eastAsia"/>
          <w:b/>
          <w:sz w:val="28"/>
          <w:szCs w:val="28"/>
        </w:rPr>
        <w:t>其目的是为了在学科建设方面形成梯队，</w:t>
      </w:r>
      <w:r w:rsidR="00380D23" w:rsidRPr="002E5CA2">
        <w:rPr>
          <w:rFonts w:ascii="仿宋" w:eastAsia="仿宋" w:hAnsi="仿宋" w:cs="仿宋" w:hint="eastAsia"/>
          <w:b/>
          <w:sz w:val="28"/>
          <w:szCs w:val="28"/>
        </w:rPr>
        <w:t>培植“后备”，从而形成“学科群队”优势，促进我校学科建设</w:t>
      </w:r>
      <w:r w:rsidR="00A77BEF" w:rsidRPr="002E5CA2">
        <w:rPr>
          <w:rFonts w:ascii="仿宋" w:eastAsia="仿宋" w:hAnsi="仿宋" w:cs="仿宋" w:hint="eastAsia"/>
          <w:b/>
          <w:sz w:val="28"/>
          <w:szCs w:val="28"/>
        </w:rPr>
        <w:t>厚积薄发、</w:t>
      </w:r>
      <w:r w:rsidR="008C042C" w:rsidRPr="002E5CA2">
        <w:rPr>
          <w:rFonts w:ascii="仿宋" w:eastAsia="仿宋" w:hAnsi="仿宋" w:cs="仿宋" w:hint="eastAsia"/>
          <w:b/>
          <w:sz w:val="28"/>
          <w:szCs w:val="28"/>
        </w:rPr>
        <w:t>健康发展。</w:t>
      </w:r>
      <w:r w:rsidR="008C042C" w:rsidRPr="002E5CA2">
        <w:rPr>
          <w:rFonts w:ascii="仿宋" w:eastAsia="仿宋" w:hAnsi="仿宋" w:cs="仿宋" w:hint="eastAsia"/>
          <w:sz w:val="28"/>
          <w:szCs w:val="28"/>
        </w:rPr>
        <w:t>特别是</w:t>
      </w:r>
      <w:r w:rsidRPr="002E5CA2">
        <w:rPr>
          <w:rFonts w:ascii="仿宋" w:eastAsia="仿宋" w:hAnsi="仿宋" w:cs="仿宋" w:hint="eastAsia"/>
          <w:sz w:val="28"/>
          <w:szCs w:val="28"/>
        </w:rPr>
        <w:t>对一些具有一定专业基础、特色优势、发展前景的学科确定为“培育学科”</w:t>
      </w:r>
      <w:r w:rsidR="00380D23" w:rsidRPr="002E5CA2">
        <w:rPr>
          <w:rFonts w:ascii="仿宋" w:eastAsia="仿宋" w:hAnsi="仿宋" w:cs="仿宋" w:hint="eastAsia"/>
          <w:sz w:val="28"/>
          <w:szCs w:val="28"/>
        </w:rPr>
        <w:t>，给予资金和</w:t>
      </w:r>
      <w:r w:rsidR="008C042C" w:rsidRPr="002E5CA2">
        <w:rPr>
          <w:rFonts w:ascii="仿宋" w:eastAsia="仿宋" w:hAnsi="仿宋" w:cs="仿宋" w:hint="eastAsia"/>
          <w:sz w:val="28"/>
          <w:szCs w:val="28"/>
        </w:rPr>
        <w:t>政策优惠措施</w:t>
      </w:r>
      <w:r w:rsidR="00E53347" w:rsidRPr="002E5CA2">
        <w:rPr>
          <w:rFonts w:ascii="仿宋" w:eastAsia="仿宋" w:hAnsi="仿宋" w:cs="仿宋" w:hint="eastAsia"/>
          <w:sz w:val="28"/>
          <w:szCs w:val="28"/>
        </w:rPr>
        <w:t>，</w:t>
      </w:r>
      <w:r w:rsidR="008C042C" w:rsidRPr="002E5CA2">
        <w:rPr>
          <w:rFonts w:ascii="仿宋" w:eastAsia="仿宋" w:hAnsi="仿宋" w:cs="仿宋" w:hint="eastAsia"/>
          <w:sz w:val="28"/>
          <w:szCs w:val="28"/>
        </w:rPr>
        <w:t>调动其积极性、主动性，为我校学科建设提供强大的后发优势。</w:t>
      </w:r>
    </w:p>
    <w:p w:rsidR="00D728E6" w:rsidRPr="00917932" w:rsidRDefault="00A93EED" w:rsidP="00D27CA5">
      <w:pPr>
        <w:spacing w:line="360" w:lineRule="auto"/>
        <w:ind w:firstLineChars="196" w:firstLine="549"/>
        <w:rPr>
          <w:rFonts w:ascii="楷体" w:eastAsia="楷体" w:hAnsi="楷体"/>
          <w:b/>
          <w:sz w:val="28"/>
          <w:szCs w:val="28"/>
        </w:rPr>
      </w:pPr>
      <w:r w:rsidRPr="00917932">
        <w:rPr>
          <w:rFonts w:ascii="楷体" w:eastAsia="楷体" w:hAnsi="楷体" w:hint="eastAsia"/>
          <w:b/>
          <w:sz w:val="28"/>
          <w:szCs w:val="28"/>
        </w:rPr>
        <w:t>（</w:t>
      </w:r>
      <w:r w:rsidR="00D728E6" w:rsidRPr="00917932">
        <w:rPr>
          <w:rFonts w:ascii="楷体" w:eastAsia="楷体" w:hAnsi="楷体" w:hint="eastAsia"/>
          <w:b/>
          <w:sz w:val="28"/>
          <w:szCs w:val="28"/>
        </w:rPr>
        <w:t>二</w:t>
      </w:r>
      <w:r w:rsidR="00D159B5" w:rsidRPr="00917932">
        <w:rPr>
          <w:rFonts w:ascii="楷体" w:eastAsia="楷体" w:hAnsi="楷体" w:hint="eastAsia"/>
          <w:b/>
          <w:sz w:val="28"/>
          <w:szCs w:val="28"/>
        </w:rPr>
        <w:t>）做好纵向课题的申报管理工作</w:t>
      </w:r>
    </w:p>
    <w:p w:rsidR="002E4726" w:rsidRPr="002E5CA2" w:rsidRDefault="00115E06" w:rsidP="00D27CA5">
      <w:pPr>
        <w:spacing w:line="360" w:lineRule="auto"/>
        <w:ind w:firstLineChars="196" w:firstLine="549"/>
        <w:rPr>
          <w:rFonts w:ascii="仿宋" w:eastAsia="仿宋" w:hAnsi="仿宋"/>
          <w:b/>
          <w:sz w:val="28"/>
          <w:szCs w:val="28"/>
        </w:rPr>
      </w:pPr>
      <w:r w:rsidRPr="002E5CA2">
        <w:rPr>
          <w:rFonts w:ascii="仿宋" w:eastAsia="仿宋" w:hAnsi="仿宋" w:hint="eastAsia"/>
          <w:sz w:val="28"/>
          <w:szCs w:val="28"/>
        </w:rPr>
        <w:t>纵向课题</w:t>
      </w:r>
      <w:r w:rsidR="00D5705C" w:rsidRPr="002E5CA2">
        <w:rPr>
          <w:rFonts w:ascii="仿宋" w:eastAsia="仿宋" w:hAnsi="仿宋" w:hint="eastAsia"/>
          <w:sz w:val="28"/>
          <w:szCs w:val="28"/>
        </w:rPr>
        <w:t>是指由国家、省市党委政府及其有关部门下达组织</w:t>
      </w:r>
      <w:r w:rsidRPr="002E5CA2">
        <w:rPr>
          <w:rFonts w:ascii="仿宋" w:eastAsia="仿宋" w:hAnsi="仿宋" w:hint="eastAsia"/>
          <w:sz w:val="28"/>
          <w:szCs w:val="28"/>
        </w:rPr>
        <w:t>申报</w:t>
      </w:r>
      <w:r w:rsidR="00677A99" w:rsidRPr="002E5CA2">
        <w:rPr>
          <w:rFonts w:ascii="仿宋" w:eastAsia="仿宋" w:hAnsi="仿宋" w:hint="eastAsia"/>
          <w:sz w:val="28"/>
          <w:szCs w:val="28"/>
        </w:rPr>
        <w:t>和管理</w:t>
      </w:r>
      <w:r w:rsidR="00D5705C" w:rsidRPr="002E5CA2">
        <w:rPr>
          <w:rFonts w:ascii="仿宋" w:eastAsia="仿宋" w:hAnsi="仿宋" w:hint="eastAsia"/>
          <w:sz w:val="28"/>
          <w:szCs w:val="28"/>
        </w:rPr>
        <w:t>的课题</w:t>
      </w:r>
      <w:r w:rsidR="00677A99" w:rsidRPr="002E5CA2">
        <w:rPr>
          <w:rFonts w:ascii="仿宋" w:eastAsia="仿宋" w:hAnsi="仿宋" w:hint="eastAsia"/>
          <w:sz w:val="28"/>
          <w:szCs w:val="28"/>
        </w:rPr>
        <w:t>。</w:t>
      </w:r>
      <w:r w:rsidR="00D5705C" w:rsidRPr="002E5CA2">
        <w:rPr>
          <w:rFonts w:ascii="仿宋" w:eastAsia="仿宋" w:hAnsi="仿宋" w:hint="eastAsia"/>
          <w:sz w:val="28"/>
          <w:szCs w:val="28"/>
        </w:rPr>
        <w:t>国家级课题主要是指</w:t>
      </w:r>
      <w:r w:rsidR="00B9055A" w:rsidRPr="002E5CA2">
        <w:rPr>
          <w:rFonts w:ascii="仿宋" w:eastAsia="仿宋" w:hAnsi="仿宋" w:hint="eastAsia"/>
          <w:sz w:val="28"/>
          <w:szCs w:val="28"/>
        </w:rPr>
        <w:t>国家社会科学基金</w:t>
      </w:r>
      <w:r w:rsidR="00D5705C" w:rsidRPr="002E5CA2">
        <w:rPr>
          <w:rFonts w:ascii="仿宋" w:eastAsia="仿宋" w:hAnsi="仿宋" w:hint="eastAsia"/>
          <w:sz w:val="28"/>
          <w:szCs w:val="28"/>
        </w:rPr>
        <w:t>项目和</w:t>
      </w:r>
      <w:r w:rsidR="00677A99" w:rsidRPr="002E5CA2">
        <w:rPr>
          <w:rFonts w:ascii="仿宋" w:eastAsia="仿宋" w:hAnsi="仿宋" w:hint="eastAsia"/>
          <w:sz w:val="28"/>
          <w:szCs w:val="28"/>
        </w:rPr>
        <w:t>国家自然科学基金项目</w:t>
      </w:r>
      <w:r w:rsidR="00D5705C" w:rsidRPr="002E5CA2">
        <w:rPr>
          <w:rFonts w:ascii="仿宋" w:eastAsia="仿宋" w:hAnsi="仿宋" w:hint="eastAsia"/>
          <w:sz w:val="28"/>
          <w:szCs w:val="28"/>
        </w:rPr>
        <w:t>；</w:t>
      </w:r>
      <w:r w:rsidR="00A93EED" w:rsidRPr="002E5CA2">
        <w:rPr>
          <w:rFonts w:ascii="仿宋" w:eastAsia="仿宋" w:hAnsi="仿宋" w:hint="eastAsia"/>
          <w:sz w:val="28"/>
          <w:szCs w:val="28"/>
        </w:rPr>
        <w:t>省部级</w:t>
      </w:r>
      <w:r w:rsidR="00D5705C" w:rsidRPr="002E5CA2">
        <w:rPr>
          <w:rFonts w:ascii="仿宋" w:eastAsia="仿宋" w:hAnsi="仿宋" w:hint="eastAsia"/>
          <w:sz w:val="28"/>
          <w:szCs w:val="28"/>
        </w:rPr>
        <w:t>课题主要是指各省市自治区党委政府</w:t>
      </w:r>
      <w:r w:rsidR="00677A99" w:rsidRPr="002E5CA2">
        <w:rPr>
          <w:rFonts w:ascii="仿宋" w:eastAsia="仿宋" w:hAnsi="仿宋" w:hint="eastAsia"/>
          <w:sz w:val="28"/>
          <w:szCs w:val="28"/>
        </w:rPr>
        <w:t>、以及国务院所属部位</w:t>
      </w:r>
      <w:r w:rsidR="00D5705C" w:rsidRPr="002E5CA2">
        <w:rPr>
          <w:rFonts w:ascii="仿宋" w:eastAsia="仿宋" w:hAnsi="仿宋" w:hint="eastAsia"/>
          <w:sz w:val="28"/>
          <w:szCs w:val="28"/>
        </w:rPr>
        <w:t>下达</w:t>
      </w:r>
      <w:r w:rsidR="00677A99" w:rsidRPr="002E5CA2">
        <w:rPr>
          <w:rFonts w:ascii="仿宋" w:eastAsia="仿宋" w:hAnsi="仿宋" w:hint="eastAsia"/>
          <w:sz w:val="28"/>
          <w:szCs w:val="28"/>
        </w:rPr>
        <w:t>组织申报和管理</w:t>
      </w:r>
      <w:r w:rsidR="00D5705C" w:rsidRPr="002E5CA2">
        <w:rPr>
          <w:rFonts w:ascii="仿宋" w:eastAsia="仿宋" w:hAnsi="仿宋" w:hint="eastAsia"/>
          <w:sz w:val="28"/>
          <w:szCs w:val="28"/>
        </w:rPr>
        <w:t>的</w:t>
      </w:r>
      <w:r w:rsidR="00A93EED" w:rsidRPr="002E5CA2">
        <w:rPr>
          <w:rFonts w:ascii="仿宋" w:eastAsia="仿宋" w:hAnsi="仿宋" w:hint="eastAsia"/>
          <w:sz w:val="28"/>
          <w:szCs w:val="28"/>
        </w:rPr>
        <w:t>省哲学社会科学规划项目、省政府招标项目</w:t>
      </w:r>
      <w:r w:rsidR="00677A99" w:rsidRPr="002E5CA2">
        <w:rPr>
          <w:rFonts w:ascii="仿宋" w:eastAsia="仿宋" w:hAnsi="仿宋" w:hint="eastAsia"/>
          <w:sz w:val="28"/>
          <w:szCs w:val="28"/>
        </w:rPr>
        <w:t>、</w:t>
      </w:r>
      <w:r w:rsidR="00B9055A" w:rsidRPr="002E5CA2">
        <w:rPr>
          <w:rFonts w:ascii="仿宋" w:eastAsia="仿宋" w:hAnsi="仿宋" w:hint="eastAsia"/>
          <w:sz w:val="28"/>
          <w:szCs w:val="28"/>
        </w:rPr>
        <w:t>省科技厅</w:t>
      </w:r>
      <w:r w:rsidR="00677A99" w:rsidRPr="002E5CA2">
        <w:rPr>
          <w:rFonts w:ascii="仿宋" w:eastAsia="仿宋" w:hAnsi="仿宋" w:hint="eastAsia"/>
          <w:sz w:val="28"/>
          <w:szCs w:val="28"/>
        </w:rPr>
        <w:t>科技攻关项目及</w:t>
      </w:r>
      <w:r w:rsidR="00B9055A" w:rsidRPr="002E5CA2">
        <w:rPr>
          <w:rFonts w:ascii="仿宋" w:eastAsia="仿宋" w:hAnsi="仿宋" w:hint="eastAsia"/>
          <w:sz w:val="28"/>
          <w:szCs w:val="28"/>
        </w:rPr>
        <w:t>软科学项目</w:t>
      </w:r>
      <w:r w:rsidR="00677A99" w:rsidRPr="002E5CA2">
        <w:rPr>
          <w:rFonts w:ascii="仿宋" w:eastAsia="仿宋" w:hAnsi="仿宋" w:hint="eastAsia"/>
          <w:sz w:val="28"/>
          <w:szCs w:val="28"/>
        </w:rPr>
        <w:t>、国务院所属部位的专项项目等；市厅级课题主要是由</w:t>
      </w:r>
      <w:r w:rsidR="002A3CE8" w:rsidRPr="002E5CA2">
        <w:rPr>
          <w:rFonts w:ascii="仿宋" w:eastAsia="仿宋" w:hAnsi="仿宋" w:hint="eastAsia"/>
          <w:sz w:val="28"/>
          <w:szCs w:val="28"/>
        </w:rPr>
        <w:t>省</w:t>
      </w:r>
      <w:r w:rsidR="00B9055A" w:rsidRPr="002E5CA2">
        <w:rPr>
          <w:rFonts w:ascii="仿宋" w:eastAsia="仿宋" w:hAnsi="仿宋" w:hint="eastAsia"/>
          <w:sz w:val="28"/>
          <w:szCs w:val="28"/>
        </w:rPr>
        <w:t>教育厅、省</w:t>
      </w:r>
      <w:r w:rsidR="002A3CE8" w:rsidRPr="002E5CA2">
        <w:rPr>
          <w:rFonts w:ascii="仿宋" w:eastAsia="仿宋" w:hAnsi="仿宋" w:hint="eastAsia"/>
          <w:sz w:val="28"/>
          <w:szCs w:val="28"/>
        </w:rPr>
        <w:t>社科联等</w:t>
      </w:r>
      <w:r w:rsidR="00677A99" w:rsidRPr="002E5CA2">
        <w:rPr>
          <w:rFonts w:ascii="仿宋" w:eastAsia="仿宋" w:hAnsi="仿宋" w:hint="eastAsia"/>
          <w:sz w:val="28"/>
          <w:szCs w:val="28"/>
        </w:rPr>
        <w:t>部门下达组织和管理的</w:t>
      </w:r>
      <w:r w:rsidR="00D159B5" w:rsidRPr="002E5CA2">
        <w:rPr>
          <w:rFonts w:ascii="仿宋" w:eastAsia="仿宋" w:hAnsi="仿宋" w:hint="eastAsia"/>
          <w:sz w:val="28"/>
          <w:szCs w:val="28"/>
        </w:rPr>
        <w:t>市厅级课题</w:t>
      </w:r>
      <w:r w:rsidR="00677A99" w:rsidRPr="002E5CA2">
        <w:rPr>
          <w:rFonts w:ascii="仿宋" w:eastAsia="仿宋" w:hAnsi="仿宋" w:hint="eastAsia"/>
          <w:sz w:val="28"/>
          <w:szCs w:val="28"/>
        </w:rPr>
        <w:t>。</w:t>
      </w:r>
      <w:r w:rsidR="00E74A2D" w:rsidRPr="002E5CA2">
        <w:rPr>
          <w:rFonts w:ascii="仿宋" w:eastAsia="仿宋" w:hAnsi="仿宋" w:hint="eastAsia"/>
          <w:b/>
          <w:sz w:val="28"/>
          <w:szCs w:val="28"/>
        </w:rPr>
        <w:t>中标、承担</w:t>
      </w:r>
      <w:r w:rsidR="008C042C" w:rsidRPr="002E5CA2">
        <w:rPr>
          <w:rFonts w:ascii="仿宋" w:eastAsia="仿宋" w:hAnsi="仿宋" w:hint="eastAsia"/>
          <w:b/>
          <w:sz w:val="28"/>
          <w:szCs w:val="28"/>
        </w:rPr>
        <w:t>国家级课题是学校核心竞争力的体现。</w:t>
      </w:r>
      <w:r w:rsidR="00677A99" w:rsidRPr="002E5CA2">
        <w:rPr>
          <w:rFonts w:ascii="仿宋" w:eastAsia="仿宋" w:hAnsi="仿宋" w:hint="eastAsia"/>
          <w:b/>
          <w:sz w:val="28"/>
          <w:szCs w:val="28"/>
        </w:rPr>
        <w:t>做好纵向课题的</w:t>
      </w:r>
      <w:r w:rsidR="00D159B5" w:rsidRPr="002E5CA2">
        <w:rPr>
          <w:rFonts w:ascii="仿宋" w:eastAsia="仿宋" w:hAnsi="仿宋" w:hint="eastAsia"/>
          <w:b/>
          <w:sz w:val="28"/>
          <w:szCs w:val="28"/>
        </w:rPr>
        <w:t>申报管理</w:t>
      </w:r>
      <w:r w:rsidR="00677A99" w:rsidRPr="002E5CA2">
        <w:rPr>
          <w:rFonts w:ascii="仿宋" w:eastAsia="仿宋" w:hAnsi="仿宋" w:hint="eastAsia"/>
          <w:b/>
          <w:sz w:val="28"/>
          <w:szCs w:val="28"/>
        </w:rPr>
        <w:t>工作，</w:t>
      </w:r>
      <w:r w:rsidR="004C546F" w:rsidRPr="002E5CA2">
        <w:rPr>
          <w:rFonts w:ascii="仿宋" w:eastAsia="仿宋" w:hAnsi="仿宋" w:hint="eastAsia"/>
          <w:b/>
          <w:sz w:val="28"/>
          <w:szCs w:val="28"/>
        </w:rPr>
        <w:t>重点是做好国家级项目的宣传、申报、论证工作，力争我校在国家级项目立项上</w:t>
      </w:r>
      <w:r w:rsidR="004C546F" w:rsidRPr="002E5CA2">
        <w:rPr>
          <w:rFonts w:ascii="仿宋" w:eastAsia="仿宋" w:hAnsi="仿宋" w:hint="eastAsia"/>
          <w:b/>
          <w:sz w:val="28"/>
          <w:szCs w:val="28"/>
        </w:rPr>
        <w:lastRenderedPageBreak/>
        <w:t>实现零的突破；同时</w:t>
      </w:r>
      <w:r w:rsidRPr="002E5CA2">
        <w:rPr>
          <w:rFonts w:ascii="仿宋" w:eastAsia="仿宋" w:hAnsi="仿宋" w:hint="eastAsia"/>
          <w:b/>
          <w:sz w:val="28"/>
          <w:szCs w:val="28"/>
        </w:rPr>
        <w:t>争取中标更多省部级、市厅级课题，实现中标纵向课题“</w:t>
      </w:r>
      <w:r w:rsidR="00677A99" w:rsidRPr="002E5CA2">
        <w:rPr>
          <w:rFonts w:ascii="仿宋" w:eastAsia="仿宋" w:hAnsi="仿宋" w:hint="eastAsia"/>
          <w:b/>
          <w:sz w:val="28"/>
          <w:szCs w:val="28"/>
        </w:rPr>
        <w:t>又</w:t>
      </w:r>
      <w:r w:rsidRPr="002E5CA2">
        <w:rPr>
          <w:rFonts w:ascii="仿宋" w:eastAsia="仿宋" w:hAnsi="仿宋" w:hint="eastAsia"/>
          <w:b/>
          <w:sz w:val="28"/>
          <w:szCs w:val="28"/>
        </w:rPr>
        <w:t>高、</w:t>
      </w:r>
      <w:r w:rsidR="00677A99" w:rsidRPr="002E5CA2">
        <w:rPr>
          <w:rFonts w:ascii="仿宋" w:eastAsia="仿宋" w:hAnsi="仿宋" w:hint="eastAsia"/>
          <w:b/>
          <w:sz w:val="28"/>
          <w:szCs w:val="28"/>
        </w:rPr>
        <w:t>又</w:t>
      </w:r>
      <w:r w:rsidRPr="002E5CA2">
        <w:rPr>
          <w:rFonts w:ascii="仿宋" w:eastAsia="仿宋" w:hAnsi="仿宋" w:hint="eastAsia"/>
          <w:b/>
          <w:sz w:val="28"/>
          <w:szCs w:val="28"/>
        </w:rPr>
        <w:t>多”的目标</w:t>
      </w:r>
      <w:r w:rsidR="00D5705C" w:rsidRPr="002E5CA2">
        <w:rPr>
          <w:rFonts w:ascii="仿宋" w:eastAsia="仿宋" w:hAnsi="仿宋" w:hint="eastAsia"/>
          <w:b/>
          <w:sz w:val="28"/>
          <w:szCs w:val="28"/>
        </w:rPr>
        <w:t>。</w:t>
      </w:r>
    </w:p>
    <w:p w:rsidR="00D5247C" w:rsidRPr="002E5CA2" w:rsidRDefault="00D5247C" w:rsidP="00D27CA5">
      <w:pPr>
        <w:spacing w:line="360" w:lineRule="auto"/>
        <w:ind w:firstLineChars="196" w:firstLine="549"/>
        <w:rPr>
          <w:rFonts w:ascii="仿宋" w:eastAsia="仿宋" w:hAnsi="仿宋"/>
          <w:sz w:val="28"/>
          <w:szCs w:val="28"/>
        </w:rPr>
      </w:pPr>
      <w:r w:rsidRPr="002E5CA2">
        <w:rPr>
          <w:rFonts w:ascii="仿宋" w:eastAsia="仿宋" w:hAnsi="仿宋" w:hint="eastAsia"/>
          <w:sz w:val="28"/>
          <w:szCs w:val="28"/>
        </w:rPr>
        <w:t>目前，</w:t>
      </w:r>
      <w:r w:rsidR="00E74A2D" w:rsidRPr="002E5CA2">
        <w:rPr>
          <w:rFonts w:ascii="仿宋" w:eastAsia="仿宋" w:hAnsi="仿宋" w:hint="eastAsia"/>
          <w:sz w:val="28"/>
          <w:szCs w:val="28"/>
        </w:rPr>
        <w:t>2017年</w:t>
      </w:r>
      <w:r w:rsidRPr="002E5CA2">
        <w:rPr>
          <w:rFonts w:ascii="仿宋" w:eastAsia="仿宋" w:hAnsi="仿宋" w:hint="eastAsia"/>
          <w:sz w:val="28"/>
          <w:szCs w:val="28"/>
        </w:rPr>
        <w:t>国家社会科学基金项目课题指南已经发布，下一步的工作，主要是切实组织好国家社科基金</w:t>
      </w:r>
      <w:r w:rsidR="00E74A2D" w:rsidRPr="002E5CA2">
        <w:rPr>
          <w:rFonts w:ascii="仿宋" w:eastAsia="仿宋" w:hAnsi="仿宋" w:hint="eastAsia"/>
          <w:sz w:val="28"/>
          <w:szCs w:val="28"/>
        </w:rPr>
        <w:t>课题申报的选题和论证工作。具体安排请各专业学院领导及各位老师，及时关注</w:t>
      </w:r>
      <w:r w:rsidR="00CE0972" w:rsidRPr="002E5CA2">
        <w:rPr>
          <w:rFonts w:ascii="仿宋" w:eastAsia="仿宋" w:hAnsi="仿宋" w:hint="eastAsia"/>
          <w:sz w:val="28"/>
          <w:szCs w:val="28"/>
        </w:rPr>
        <w:t>科研处发布的</w:t>
      </w:r>
      <w:r w:rsidR="00E74A2D" w:rsidRPr="002E5CA2">
        <w:rPr>
          <w:rFonts w:ascii="仿宋" w:eastAsia="仿宋" w:hAnsi="仿宋" w:hint="eastAsia"/>
          <w:sz w:val="28"/>
          <w:szCs w:val="28"/>
        </w:rPr>
        <w:t>国家社科基金课题</w:t>
      </w:r>
      <w:r w:rsidR="00CE0972" w:rsidRPr="002E5CA2">
        <w:rPr>
          <w:rFonts w:ascii="仿宋" w:eastAsia="仿宋" w:hAnsi="仿宋" w:hint="eastAsia"/>
          <w:sz w:val="28"/>
          <w:szCs w:val="28"/>
        </w:rPr>
        <w:t>申报</w:t>
      </w:r>
      <w:r w:rsidR="00E74A2D" w:rsidRPr="002E5CA2">
        <w:rPr>
          <w:rFonts w:ascii="仿宋" w:eastAsia="仿宋" w:hAnsi="仿宋" w:hint="eastAsia"/>
          <w:sz w:val="28"/>
          <w:szCs w:val="28"/>
        </w:rPr>
        <w:t>日程安排的</w:t>
      </w:r>
      <w:r w:rsidR="00CE0972" w:rsidRPr="002E5CA2">
        <w:rPr>
          <w:rFonts w:ascii="仿宋" w:eastAsia="仿宋" w:hAnsi="仿宋" w:hint="eastAsia"/>
          <w:sz w:val="28"/>
          <w:szCs w:val="28"/>
        </w:rPr>
        <w:t>通知。</w:t>
      </w:r>
      <w:r w:rsidR="006F1A82" w:rsidRPr="002E5CA2">
        <w:rPr>
          <w:rFonts w:ascii="仿宋" w:eastAsia="仿宋" w:hAnsi="仿宋" w:hint="eastAsia"/>
          <w:sz w:val="28"/>
          <w:szCs w:val="28"/>
        </w:rPr>
        <w:t>同时</w:t>
      </w:r>
      <w:r w:rsidRPr="002E5CA2">
        <w:rPr>
          <w:rFonts w:ascii="仿宋" w:eastAsia="仿宋" w:hAnsi="仿宋" w:hint="eastAsia"/>
          <w:sz w:val="28"/>
          <w:szCs w:val="28"/>
        </w:rPr>
        <w:t>请各专业学院积极动员，认真组织</w:t>
      </w:r>
      <w:r w:rsidR="00E74A2D" w:rsidRPr="002E5CA2">
        <w:rPr>
          <w:rFonts w:ascii="仿宋" w:eastAsia="仿宋" w:hAnsi="仿宋" w:hint="eastAsia"/>
          <w:sz w:val="28"/>
          <w:szCs w:val="28"/>
        </w:rPr>
        <w:t>好</w:t>
      </w:r>
      <w:r w:rsidR="00FD7FAD" w:rsidRPr="002E5CA2">
        <w:rPr>
          <w:rFonts w:ascii="仿宋" w:eastAsia="仿宋" w:hAnsi="仿宋" w:hint="eastAsia"/>
          <w:sz w:val="28"/>
          <w:szCs w:val="28"/>
        </w:rPr>
        <w:t>课题</w:t>
      </w:r>
      <w:r w:rsidRPr="002E5CA2">
        <w:rPr>
          <w:rFonts w:ascii="仿宋" w:eastAsia="仿宋" w:hAnsi="仿宋" w:hint="eastAsia"/>
          <w:sz w:val="28"/>
          <w:szCs w:val="28"/>
        </w:rPr>
        <w:t>申报和同行专家评审，</w:t>
      </w:r>
      <w:r w:rsidR="00136E9A" w:rsidRPr="002E5CA2">
        <w:rPr>
          <w:rFonts w:ascii="仿宋" w:eastAsia="仿宋" w:hAnsi="仿宋" w:hint="eastAsia"/>
          <w:sz w:val="28"/>
          <w:szCs w:val="28"/>
        </w:rPr>
        <w:t>努力</w:t>
      </w:r>
      <w:r w:rsidR="00410A65" w:rsidRPr="002E5CA2">
        <w:rPr>
          <w:rFonts w:ascii="仿宋" w:eastAsia="仿宋" w:hAnsi="仿宋" w:hint="eastAsia"/>
          <w:sz w:val="28"/>
          <w:szCs w:val="28"/>
        </w:rPr>
        <w:t>提高申报、中标</w:t>
      </w:r>
      <w:r w:rsidRPr="002E5CA2">
        <w:rPr>
          <w:rFonts w:ascii="仿宋" w:eastAsia="仿宋" w:hAnsi="仿宋" w:hint="eastAsia"/>
          <w:sz w:val="28"/>
          <w:szCs w:val="28"/>
        </w:rPr>
        <w:t>竞争力。在学院</w:t>
      </w:r>
      <w:r w:rsidR="00410A65" w:rsidRPr="002E5CA2">
        <w:rPr>
          <w:rFonts w:ascii="仿宋" w:eastAsia="仿宋" w:hAnsi="仿宋" w:hint="eastAsia"/>
          <w:sz w:val="28"/>
          <w:szCs w:val="28"/>
        </w:rPr>
        <w:t>论证、评审、</w:t>
      </w:r>
      <w:r w:rsidRPr="002E5CA2">
        <w:rPr>
          <w:rFonts w:ascii="仿宋" w:eastAsia="仿宋" w:hAnsi="仿宋" w:hint="eastAsia"/>
          <w:sz w:val="28"/>
          <w:szCs w:val="28"/>
        </w:rPr>
        <w:t>推荐</w:t>
      </w:r>
      <w:r w:rsidR="00410A65" w:rsidRPr="002E5CA2">
        <w:rPr>
          <w:rFonts w:ascii="仿宋" w:eastAsia="仿宋" w:hAnsi="仿宋" w:hint="eastAsia"/>
          <w:sz w:val="28"/>
          <w:szCs w:val="28"/>
        </w:rPr>
        <w:t>的</w:t>
      </w:r>
      <w:r w:rsidRPr="002E5CA2">
        <w:rPr>
          <w:rFonts w:ascii="仿宋" w:eastAsia="仿宋" w:hAnsi="仿宋" w:hint="eastAsia"/>
          <w:sz w:val="28"/>
          <w:szCs w:val="28"/>
        </w:rPr>
        <w:t>基础上，学校元旦前还要组织相关专家进一步审核</w:t>
      </w:r>
      <w:r w:rsidR="00410A65" w:rsidRPr="002E5CA2">
        <w:rPr>
          <w:rFonts w:ascii="仿宋" w:eastAsia="仿宋" w:hAnsi="仿宋" w:hint="eastAsia"/>
          <w:sz w:val="28"/>
          <w:szCs w:val="28"/>
        </w:rPr>
        <w:t>、论证，并及时向申请人反馈专家的意见和建议。</w:t>
      </w:r>
      <w:r w:rsidRPr="002E5CA2">
        <w:rPr>
          <w:rFonts w:ascii="仿宋" w:eastAsia="仿宋" w:hAnsi="仿宋" w:hint="eastAsia"/>
          <w:sz w:val="28"/>
          <w:szCs w:val="28"/>
        </w:rPr>
        <w:t>申请人要利用寒假</w:t>
      </w:r>
      <w:r w:rsidR="00410A65" w:rsidRPr="002E5CA2">
        <w:rPr>
          <w:rFonts w:ascii="仿宋" w:eastAsia="仿宋" w:hAnsi="仿宋" w:hint="eastAsia"/>
          <w:sz w:val="28"/>
          <w:szCs w:val="28"/>
        </w:rPr>
        <w:t>的有限</w:t>
      </w:r>
      <w:r w:rsidRPr="002E5CA2">
        <w:rPr>
          <w:rFonts w:ascii="仿宋" w:eastAsia="仿宋" w:hAnsi="仿宋" w:hint="eastAsia"/>
          <w:sz w:val="28"/>
          <w:szCs w:val="28"/>
        </w:rPr>
        <w:t>时间，对申报</w:t>
      </w:r>
      <w:r w:rsidR="00410A65" w:rsidRPr="002E5CA2">
        <w:rPr>
          <w:rFonts w:ascii="仿宋" w:eastAsia="仿宋" w:hAnsi="仿宋" w:hint="eastAsia"/>
          <w:sz w:val="28"/>
          <w:szCs w:val="28"/>
        </w:rPr>
        <w:t>论证材料进行</w:t>
      </w:r>
      <w:r w:rsidRPr="002E5CA2">
        <w:rPr>
          <w:rFonts w:ascii="仿宋" w:eastAsia="仿宋" w:hAnsi="仿宋" w:hint="eastAsia"/>
          <w:sz w:val="28"/>
          <w:szCs w:val="28"/>
        </w:rPr>
        <w:t>反复修改完善，</w:t>
      </w:r>
      <w:r w:rsidR="00410A65" w:rsidRPr="002E5CA2">
        <w:rPr>
          <w:rFonts w:ascii="仿宋" w:eastAsia="仿宋" w:hAnsi="仿宋" w:hint="eastAsia"/>
          <w:sz w:val="28"/>
          <w:szCs w:val="28"/>
        </w:rPr>
        <w:t>并</w:t>
      </w:r>
      <w:r w:rsidRPr="002E5CA2">
        <w:rPr>
          <w:rFonts w:ascii="仿宋" w:eastAsia="仿宋" w:hAnsi="仿宋" w:hint="eastAsia"/>
          <w:sz w:val="28"/>
          <w:szCs w:val="28"/>
        </w:rPr>
        <w:t>按照</w:t>
      </w:r>
      <w:r w:rsidR="00410A65" w:rsidRPr="002E5CA2">
        <w:rPr>
          <w:rFonts w:ascii="仿宋" w:eastAsia="仿宋" w:hAnsi="仿宋" w:hint="eastAsia"/>
          <w:sz w:val="28"/>
          <w:szCs w:val="28"/>
        </w:rPr>
        <w:t>规定时间</w:t>
      </w:r>
      <w:r w:rsidRPr="002E5CA2">
        <w:rPr>
          <w:rFonts w:ascii="仿宋" w:eastAsia="仿宋" w:hAnsi="仿宋" w:hint="eastAsia"/>
          <w:sz w:val="28"/>
          <w:szCs w:val="28"/>
        </w:rPr>
        <w:t>上报</w:t>
      </w:r>
      <w:r w:rsidR="00410A65" w:rsidRPr="002E5CA2">
        <w:rPr>
          <w:rFonts w:ascii="仿宋" w:eastAsia="仿宋" w:hAnsi="仿宋" w:hint="eastAsia"/>
          <w:sz w:val="28"/>
          <w:szCs w:val="28"/>
        </w:rPr>
        <w:t>申报</w:t>
      </w:r>
      <w:r w:rsidRPr="002E5CA2">
        <w:rPr>
          <w:rFonts w:ascii="仿宋" w:eastAsia="仿宋" w:hAnsi="仿宋" w:hint="eastAsia"/>
          <w:sz w:val="28"/>
          <w:szCs w:val="28"/>
        </w:rPr>
        <w:t>材料。</w:t>
      </w:r>
    </w:p>
    <w:p w:rsidR="004868CB" w:rsidRPr="00917932" w:rsidRDefault="00A93EED" w:rsidP="00D27CA5">
      <w:pPr>
        <w:spacing w:line="360" w:lineRule="auto"/>
        <w:ind w:firstLineChars="196" w:firstLine="549"/>
        <w:rPr>
          <w:rFonts w:ascii="楷体" w:eastAsia="楷体" w:hAnsi="楷体"/>
          <w:b/>
          <w:sz w:val="28"/>
          <w:szCs w:val="28"/>
        </w:rPr>
      </w:pPr>
      <w:r w:rsidRPr="00917932">
        <w:rPr>
          <w:rFonts w:ascii="楷体" w:eastAsia="楷体" w:hAnsi="楷体" w:hint="eastAsia"/>
          <w:b/>
          <w:sz w:val="28"/>
          <w:szCs w:val="28"/>
        </w:rPr>
        <w:t>（</w:t>
      </w:r>
      <w:r w:rsidR="002E4726" w:rsidRPr="00917932">
        <w:rPr>
          <w:rFonts w:ascii="楷体" w:eastAsia="楷体" w:hAnsi="楷体" w:hint="eastAsia"/>
          <w:b/>
          <w:sz w:val="28"/>
          <w:szCs w:val="28"/>
        </w:rPr>
        <w:t>三</w:t>
      </w:r>
      <w:r w:rsidRPr="00917932">
        <w:rPr>
          <w:rFonts w:ascii="楷体" w:eastAsia="楷体" w:hAnsi="楷体" w:hint="eastAsia"/>
          <w:b/>
          <w:sz w:val="28"/>
          <w:szCs w:val="28"/>
        </w:rPr>
        <w:t>）做好校级课</w:t>
      </w:r>
      <w:r w:rsidR="004868CB" w:rsidRPr="00917932">
        <w:rPr>
          <w:rFonts w:ascii="楷体" w:eastAsia="楷体" w:hAnsi="楷体" w:hint="eastAsia"/>
          <w:b/>
          <w:sz w:val="28"/>
          <w:szCs w:val="28"/>
        </w:rPr>
        <w:t>题的申报管理工作</w:t>
      </w:r>
    </w:p>
    <w:p w:rsidR="00062457" w:rsidRPr="002E5CA2" w:rsidRDefault="0043184E" w:rsidP="00D27CA5">
      <w:pPr>
        <w:spacing w:line="360" w:lineRule="auto"/>
        <w:ind w:firstLineChars="196" w:firstLine="549"/>
        <w:rPr>
          <w:rFonts w:ascii="仿宋" w:eastAsia="仿宋" w:hAnsi="仿宋"/>
          <w:b/>
          <w:sz w:val="28"/>
          <w:szCs w:val="28"/>
        </w:rPr>
      </w:pPr>
      <w:r w:rsidRPr="002E5CA2">
        <w:rPr>
          <w:rFonts w:ascii="仿宋" w:eastAsia="仿宋" w:hAnsi="仿宋" w:hint="eastAsia"/>
          <w:sz w:val="28"/>
          <w:szCs w:val="28"/>
        </w:rPr>
        <w:t>校级课题是</w:t>
      </w:r>
      <w:r w:rsidR="00AA5B5D" w:rsidRPr="002E5CA2">
        <w:rPr>
          <w:rFonts w:ascii="仿宋" w:eastAsia="仿宋" w:hAnsi="仿宋" w:hint="eastAsia"/>
          <w:sz w:val="28"/>
          <w:szCs w:val="28"/>
        </w:rPr>
        <w:t>根据我校发展目标和我校教</w:t>
      </w:r>
      <w:r w:rsidRPr="002E5CA2">
        <w:rPr>
          <w:rFonts w:ascii="仿宋" w:eastAsia="仿宋" w:hAnsi="仿宋" w:hint="eastAsia"/>
          <w:sz w:val="28"/>
          <w:szCs w:val="28"/>
        </w:rPr>
        <w:t>学科研实际需要而</w:t>
      </w:r>
      <w:r w:rsidR="00062457" w:rsidRPr="002E5CA2">
        <w:rPr>
          <w:rFonts w:ascii="仿宋" w:eastAsia="仿宋" w:hAnsi="仿宋" w:hint="eastAsia"/>
          <w:sz w:val="28"/>
          <w:szCs w:val="28"/>
        </w:rPr>
        <w:t>设定的自主性课题。</w:t>
      </w:r>
      <w:r w:rsidR="00062457" w:rsidRPr="002E5CA2">
        <w:rPr>
          <w:rFonts w:ascii="仿宋" w:eastAsia="仿宋" w:hAnsi="仿宋" w:hint="eastAsia"/>
          <w:b/>
          <w:sz w:val="28"/>
          <w:szCs w:val="28"/>
        </w:rPr>
        <w:t>设立校级课题的根本目的，是通过课题的申报和</w:t>
      </w:r>
      <w:r w:rsidRPr="002E5CA2">
        <w:rPr>
          <w:rFonts w:ascii="仿宋" w:eastAsia="仿宋" w:hAnsi="仿宋" w:hint="eastAsia"/>
          <w:b/>
          <w:sz w:val="28"/>
          <w:szCs w:val="28"/>
        </w:rPr>
        <w:t>研究</w:t>
      </w:r>
      <w:r w:rsidR="00AA5B5D" w:rsidRPr="002E5CA2">
        <w:rPr>
          <w:rFonts w:ascii="仿宋" w:eastAsia="仿宋" w:hAnsi="仿宋" w:hint="eastAsia"/>
          <w:b/>
          <w:sz w:val="28"/>
          <w:szCs w:val="28"/>
        </w:rPr>
        <w:t>，训练</w:t>
      </w:r>
      <w:r w:rsidR="00062457" w:rsidRPr="002E5CA2">
        <w:rPr>
          <w:rFonts w:ascii="仿宋" w:eastAsia="仿宋" w:hAnsi="仿宋" w:hint="eastAsia"/>
          <w:b/>
          <w:sz w:val="28"/>
          <w:szCs w:val="28"/>
        </w:rPr>
        <w:t>和提高</w:t>
      </w:r>
      <w:r w:rsidRPr="002E5CA2">
        <w:rPr>
          <w:rFonts w:ascii="仿宋" w:eastAsia="仿宋" w:hAnsi="仿宋" w:hint="eastAsia"/>
          <w:b/>
          <w:sz w:val="28"/>
          <w:szCs w:val="28"/>
        </w:rPr>
        <w:t>我校教师的科研</w:t>
      </w:r>
      <w:r w:rsidR="00AA5B5D" w:rsidRPr="002E5CA2">
        <w:rPr>
          <w:rFonts w:ascii="仿宋" w:eastAsia="仿宋" w:hAnsi="仿宋" w:hint="eastAsia"/>
          <w:b/>
          <w:sz w:val="28"/>
          <w:szCs w:val="28"/>
        </w:rPr>
        <w:t>综合素质，促进和提高我校的教学质量，</w:t>
      </w:r>
      <w:r w:rsidR="00062457" w:rsidRPr="002E5CA2">
        <w:rPr>
          <w:rFonts w:ascii="仿宋" w:eastAsia="仿宋" w:hAnsi="仿宋" w:hint="eastAsia"/>
          <w:b/>
          <w:sz w:val="28"/>
          <w:szCs w:val="28"/>
        </w:rPr>
        <w:t>更好地发挥我校科研服务于人才培养、促进创新创业、彰显学校办学特色的功能，</w:t>
      </w:r>
      <w:r w:rsidR="00AA5B5D" w:rsidRPr="002E5CA2">
        <w:rPr>
          <w:rFonts w:ascii="仿宋" w:eastAsia="仿宋" w:hAnsi="仿宋" w:hint="eastAsia"/>
          <w:b/>
          <w:sz w:val="28"/>
          <w:szCs w:val="28"/>
        </w:rPr>
        <w:t>为我校的发展</w:t>
      </w:r>
      <w:r w:rsidR="00062457" w:rsidRPr="002E5CA2">
        <w:rPr>
          <w:rFonts w:ascii="仿宋" w:eastAsia="仿宋" w:hAnsi="仿宋" w:hint="eastAsia"/>
          <w:b/>
          <w:sz w:val="28"/>
          <w:szCs w:val="28"/>
        </w:rPr>
        <w:t>提升，</w:t>
      </w:r>
      <w:r w:rsidR="00AA5B5D" w:rsidRPr="002E5CA2">
        <w:rPr>
          <w:rFonts w:ascii="仿宋" w:eastAsia="仿宋" w:hAnsi="仿宋" w:hint="eastAsia"/>
          <w:b/>
          <w:sz w:val="28"/>
          <w:szCs w:val="28"/>
        </w:rPr>
        <w:t>提供有价值的</w:t>
      </w:r>
      <w:r w:rsidR="00062457" w:rsidRPr="002E5CA2">
        <w:rPr>
          <w:rFonts w:ascii="仿宋" w:eastAsia="仿宋" w:hAnsi="仿宋" w:hint="eastAsia"/>
          <w:b/>
          <w:sz w:val="28"/>
          <w:szCs w:val="28"/>
        </w:rPr>
        <w:t>研究借鉴</w:t>
      </w:r>
      <w:r w:rsidR="00AA5B5D" w:rsidRPr="002E5CA2">
        <w:rPr>
          <w:rFonts w:ascii="仿宋" w:eastAsia="仿宋" w:hAnsi="仿宋" w:hint="eastAsia"/>
          <w:b/>
          <w:sz w:val="28"/>
          <w:szCs w:val="28"/>
        </w:rPr>
        <w:t>。</w:t>
      </w:r>
      <w:r w:rsidR="00AA5B5D" w:rsidRPr="002E5CA2">
        <w:rPr>
          <w:rFonts w:ascii="仿宋" w:eastAsia="仿宋" w:hAnsi="仿宋" w:hint="eastAsia"/>
          <w:sz w:val="28"/>
          <w:szCs w:val="28"/>
        </w:rPr>
        <w:t>基于这样一种目的，</w:t>
      </w:r>
      <w:r w:rsidRPr="002E5CA2">
        <w:rPr>
          <w:rFonts w:ascii="仿宋" w:eastAsia="仿宋" w:hAnsi="仿宋" w:hint="eastAsia"/>
          <w:b/>
          <w:sz w:val="28"/>
          <w:szCs w:val="28"/>
        </w:rPr>
        <w:t>我们设想</w:t>
      </w:r>
      <w:r w:rsidR="003D11BA" w:rsidRPr="002E5CA2">
        <w:rPr>
          <w:rFonts w:ascii="仿宋" w:eastAsia="仿宋" w:hAnsi="仿宋" w:hint="eastAsia"/>
          <w:b/>
          <w:sz w:val="28"/>
          <w:szCs w:val="28"/>
        </w:rPr>
        <w:t>，今后的校级课题应进一步增强针对性、应用性、实效性。初步考虑，拟</w:t>
      </w:r>
      <w:r w:rsidR="00AA5B5D" w:rsidRPr="002E5CA2">
        <w:rPr>
          <w:rFonts w:ascii="仿宋" w:eastAsia="仿宋" w:hAnsi="仿宋" w:hint="eastAsia"/>
          <w:b/>
          <w:sz w:val="28"/>
          <w:szCs w:val="28"/>
        </w:rPr>
        <w:t>在原来50项校级招标课题的基础上，拿出20项</w:t>
      </w:r>
      <w:r w:rsidR="00062457" w:rsidRPr="002E5CA2">
        <w:rPr>
          <w:rFonts w:ascii="仿宋" w:eastAsia="仿宋" w:hAnsi="仿宋" w:hint="eastAsia"/>
          <w:b/>
          <w:sz w:val="28"/>
          <w:szCs w:val="28"/>
        </w:rPr>
        <w:t>左右的课题</w:t>
      </w:r>
      <w:r w:rsidRPr="002E5CA2">
        <w:rPr>
          <w:rFonts w:ascii="仿宋" w:eastAsia="仿宋" w:hAnsi="仿宋" w:hint="eastAsia"/>
          <w:b/>
          <w:sz w:val="28"/>
          <w:szCs w:val="28"/>
        </w:rPr>
        <w:t>，</w:t>
      </w:r>
      <w:r w:rsidR="00AA5B5D" w:rsidRPr="002E5CA2">
        <w:rPr>
          <w:rFonts w:ascii="仿宋" w:eastAsia="仿宋" w:hAnsi="仿宋" w:hint="eastAsia"/>
          <w:b/>
          <w:sz w:val="28"/>
          <w:szCs w:val="28"/>
        </w:rPr>
        <w:t>作为促进学生创业创新、中外合作办学、</w:t>
      </w:r>
      <w:r w:rsidR="00A83371" w:rsidRPr="002E5CA2">
        <w:rPr>
          <w:rFonts w:ascii="仿宋" w:eastAsia="仿宋" w:hAnsi="仿宋" w:hint="eastAsia"/>
          <w:b/>
          <w:sz w:val="28"/>
          <w:szCs w:val="28"/>
        </w:rPr>
        <w:t>大数据下</w:t>
      </w:r>
      <w:r w:rsidR="00AA5B5D" w:rsidRPr="002E5CA2">
        <w:rPr>
          <w:rFonts w:ascii="仿宋" w:eastAsia="仿宋" w:hAnsi="仿宋" w:hint="eastAsia"/>
          <w:b/>
          <w:sz w:val="28"/>
          <w:szCs w:val="28"/>
        </w:rPr>
        <w:t>学生管理</w:t>
      </w:r>
      <w:r w:rsidR="00BD64C9" w:rsidRPr="002E5CA2">
        <w:rPr>
          <w:rFonts w:ascii="仿宋" w:eastAsia="仿宋" w:hAnsi="仿宋" w:hint="eastAsia"/>
          <w:b/>
          <w:sz w:val="28"/>
          <w:szCs w:val="28"/>
        </w:rPr>
        <w:t>创新等方面的</w:t>
      </w:r>
      <w:r w:rsidR="004A293D" w:rsidRPr="002E5CA2">
        <w:rPr>
          <w:rFonts w:ascii="仿宋" w:eastAsia="仿宋" w:hAnsi="仿宋" w:hint="eastAsia"/>
          <w:b/>
          <w:sz w:val="28"/>
          <w:szCs w:val="28"/>
        </w:rPr>
        <w:t>定向竞标</w:t>
      </w:r>
      <w:r w:rsidRPr="002E5CA2">
        <w:rPr>
          <w:rFonts w:ascii="仿宋" w:eastAsia="仿宋" w:hAnsi="仿宋" w:hint="eastAsia"/>
          <w:b/>
          <w:sz w:val="28"/>
          <w:szCs w:val="28"/>
        </w:rPr>
        <w:t>课题，从而</w:t>
      </w:r>
      <w:r w:rsidR="008C3D24" w:rsidRPr="002E5CA2">
        <w:rPr>
          <w:rFonts w:ascii="仿宋" w:eastAsia="仿宋" w:hAnsi="仿宋" w:hint="eastAsia"/>
          <w:b/>
          <w:sz w:val="28"/>
          <w:szCs w:val="28"/>
        </w:rPr>
        <w:t>更好地体现科研为</w:t>
      </w:r>
      <w:r w:rsidR="00AA5B5D" w:rsidRPr="002E5CA2">
        <w:rPr>
          <w:rFonts w:ascii="仿宋" w:eastAsia="仿宋" w:hAnsi="仿宋" w:hint="eastAsia"/>
          <w:b/>
          <w:sz w:val="28"/>
          <w:szCs w:val="28"/>
        </w:rPr>
        <w:t>学校发展服务的基本功能。</w:t>
      </w:r>
    </w:p>
    <w:p w:rsidR="0023530A" w:rsidRPr="002E5CA2" w:rsidRDefault="008C3D24" w:rsidP="00D27CA5">
      <w:pPr>
        <w:spacing w:line="360" w:lineRule="auto"/>
        <w:ind w:firstLineChars="196" w:firstLine="549"/>
        <w:rPr>
          <w:rFonts w:ascii="仿宋" w:eastAsia="仿宋" w:hAnsi="仿宋"/>
          <w:sz w:val="28"/>
          <w:szCs w:val="28"/>
        </w:rPr>
      </w:pPr>
      <w:r w:rsidRPr="002E5CA2">
        <w:rPr>
          <w:rFonts w:ascii="仿宋" w:eastAsia="仿宋" w:hAnsi="仿宋" w:hint="eastAsia"/>
          <w:sz w:val="28"/>
          <w:szCs w:val="28"/>
        </w:rPr>
        <w:t>同时，进一步规范校级课题的过程管理，严格校级课题的结项</w:t>
      </w:r>
      <w:r w:rsidR="00985C0E" w:rsidRPr="002E5CA2">
        <w:rPr>
          <w:rFonts w:ascii="仿宋" w:eastAsia="仿宋" w:hAnsi="仿宋" w:hint="eastAsia"/>
          <w:sz w:val="28"/>
          <w:szCs w:val="28"/>
        </w:rPr>
        <w:t>标准，不断提高校级课题的研究质量，为申报更高层次的课题做好训练、</w:t>
      </w:r>
      <w:r w:rsidRPr="002E5CA2">
        <w:rPr>
          <w:rFonts w:ascii="仿宋" w:eastAsia="仿宋" w:hAnsi="仿宋" w:hint="eastAsia"/>
          <w:sz w:val="28"/>
          <w:szCs w:val="28"/>
        </w:rPr>
        <w:t>打好基础。</w:t>
      </w:r>
    </w:p>
    <w:p w:rsidR="0043184E" w:rsidRPr="00917932" w:rsidRDefault="00A93EED" w:rsidP="00D27CA5">
      <w:pPr>
        <w:spacing w:line="360" w:lineRule="auto"/>
        <w:ind w:firstLineChars="200" w:firstLine="560"/>
        <w:rPr>
          <w:rFonts w:ascii="楷体" w:eastAsia="楷体" w:hAnsi="楷体"/>
          <w:b/>
          <w:sz w:val="28"/>
          <w:szCs w:val="28"/>
        </w:rPr>
      </w:pPr>
      <w:r w:rsidRPr="00917932">
        <w:rPr>
          <w:rFonts w:ascii="楷体" w:eastAsia="楷体" w:hAnsi="楷体" w:hint="eastAsia"/>
          <w:b/>
          <w:sz w:val="28"/>
          <w:szCs w:val="28"/>
        </w:rPr>
        <w:t>（</w:t>
      </w:r>
      <w:r w:rsidR="0043184E" w:rsidRPr="00917932">
        <w:rPr>
          <w:rFonts w:ascii="楷体" w:eastAsia="楷体" w:hAnsi="楷体" w:hint="eastAsia"/>
          <w:b/>
          <w:sz w:val="28"/>
          <w:szCs w:val="28"/>
        </w:rPr>
        <w:t>四</w:t>
      </w:r>
      <w:r w:rsidRPr="00917932">
        <w:rPr>
          <w:rFonts w:ascii="楷体" w:eastAsia="楷体" w:hAnsi="楷体" w:hint="eastAsia"/>
          <w:b/>
          <w:sz w:val="28"/>
          <w:szCs w:val="28"/>
        </w:rPr>
        <w:t>）做好横向课题的组织协调工作</w:t>
      </w:r>
    </w:p>
    <w:p w:rsidR="0043184E" w:rsidRPr="002E5CA2" w:rsidRDefault="00FC0324" w:rsidP="00D27CA5">
      <w:pPr>
        <w:adjustRightInd w:val="0"/>
        <w:snapToGrid w:val="0"/>
        <w:spacing w:line="360" w:lineRule="auto"/>
        <w:ind w:firstLineChars="200" w:firstLine="560"/>
        <w:jc w:val="left"/>
        <w:rPr>
          <w:rFonts w:ascii="仿宋" w:eastAsia="仿宋" w:hAnsi="仿宋"/>
          <w:sz w:val="28"/>
          <w:szCs w:val="28"/>
        </w:rPr>
      </w:pPr>
      <w:r w:rsidRPr="002E5CA2">
        <w:rPr>
          <w:rFonts w:ascii="仿宋" w:eastAsia="仿宋" w:hAnsi="仿宋" w:hint="eastAsia"/>
          <w:sz w:val="28"/>
          <w:szCs w:val="28"/>
        </w:rPr>
        <w:t>横向课题是指学校为了更好地体现服务社会的功能，与社会</w:t>
      </w:r>
      <w:r w:rsidR="0043184E" w:rsidRPr="002E5CA2">
        <w:rPr>
          <w:rFonts w:ascii="仿宋" w:eastAsia="仿宋" w:hAnsi="仿宋" w:hint="eastAsia"/>
          <w:sz w:val="28"/>
          <w:szCs w:val="28"/>
        </w:rPr>
        <w:t>、企业合作</w:t>
      </w:r>
      <w:r w:rsidR="0043184E" w:rsidRPr="002E5CA2">
        <w:rPr>
          <w:rFonts w:ascii="仿宋" w:eastAsia="仿宋" w:hAnsi="仿宋" w:hint="eastAsia"/>
          <w:sz w:val="28"/>
          <w:szCs w:val="28"/>
        </w:rPr>
        <w:lastRenderedPageBreak/>
        <w:t>开发、</w:t>
      </w:r>
      <w:r w:rsidR="00985C0E" w:rsidRPr="002E5CA2">
        <w:rPr>
          <w:rFonts w:ascii="仿宋" w:eastAsia="仿宋" w:hAnsi="仿宋" w:hint="eastAsia"/>
          <w:sz w:val="28"/>
          <w:szCs w:val="28"/>
        </w:rPr>
        <w:t>联合</w:t>
      </w:r>
      <w:r w:rsidR="0043184E" w:rsidRPr="002E5CA2">
        <w:rPr>
          <w:rFonts w:ascii="仿宋" w:eastAsia="仿宋" w:hAnsi="仿宋" w:hint="eastAsia"/>
          <w:sz w:val="28"/>
          <w:szCs w:val="28"/>
        </w:rPr>
        <w:t>研究解决实际问题的课题。</w:t>
      </w:r>
      <w:r w:rsidR="00FA2E92" w:rsidRPr="002E5CA2">
        <w:rPr>
          <w:rFonts w:ascii="仿宋" w:eastAsia="仿宋" w:hAnsi="仿宋" w:hint="eastAsia"/>
          <w:sz w:val="28"/>
          <w:szCs w:val="28"/>
        </w:rPr>
        <w:t>与纵向课题不同，横向课题没有纵向课题“上级领导机关”</w:t>
      </w:r>
      <w:r w:rsidR="00985C0E" w:rsidRPr="002E5CA2">
        <w:rPr>
          <w:rFonts w:ascii="仿宋" w:eastAsia="仿宋" w:hAnsi="仿宋" w:hint="eastAsia"/>
          <w:sz w:val="28"/>
          <w:szCs w:val="28"/>
        </w:rPr>
        <w:t>的</w:t>
      </w:r>
      <w:r w:rsidR="00FA2E92" w:rsidRPr="002E5CA2">
        <w:rPr>
          <w:rFonts w:ascii="仿宋" w:eastAsia="仿宋" w:hAnsi="仿宋" w:hint="eastAsia"/>
          <w:sz w:val="28"/>
          <w:szCs w:val="28"/>
        </w:rPr>
        <w:t>下达和管理，而是平等主体之间的合作和双</w:t>
      </w:r>
      <w:r w:rsidR="00985C0E" w:rsidRPr="002E5CA2">
        <w:rPr>
          <w:rFonts w:ascii="仿宋" w:eastAsia="仿宋" w:hAnsi="仿宋" w:hint="eastAsia"/>
          <w:sz w:val="28"/>
          <w:szCs w:val="28"/>
        </w:rPr>
        <w:t>赢。从长远来看，横向课题是高校科研今后努力的方向，因为它可以促进</w:t>
      </w:r>
      <w:r w:rsidR="00FA2E92" w:rsidRPr="002E5CA2">
        <w:rPr>
          <w:rFonts w:ascii="仿宋" w:eastAsia="仿宋" w:hAnsi="仿宋" w:hint="eastAsia"/>
          <w:sz w:val="28"/>
          <w:szCs w:val="28"/>
        </w:rPr>
        <w:t>高校功能的全面和深度发挥，</w:t>
      </w:r>
      <w:r w:rsidR="0045614D" w:rsidRPr="002E5CA2">
        <w:rPr>
          <w:rFonts w:ascii="仿宋" w:eastAsia="仿宋" w:hAnsi="仿宋" w:hint="eastAsia"/>
          <w:sz w:val="28"/>
          <w:szCs w:val="28"/>
        </w:rPr>
        <w:t>提升高校的社会价值和社会影响力。同时</w:t>
      </w:r>
      <w:r w:rsidR="00985C0E" w:rsidRPr="002E5CA2">
        <w:rPr>
          <w:rFonts w:ascii="仿宋" w:eastAsia="仿宋" w:hAnsi="仿宋" w:hint="eastAsia"/>
          <w:sz w:val="28"/>
          <w:szCs w:val="28"/>
        </w:rPr>
        <w:t>，由于横向课题没有纵向课题的诸多限制，因此它拥有广阔的开发空间。当然，</w:t>
      </w:r>
      <w:r w:rsidR="00985C0E" w:rsidRPr="002E5CA2">
        <w:rPr>
          <w:rFonts w:ascii="仿宋" w:eastAsia="仿宋" w:hAnsi="仿宋" w:hint="eastAsia"/>
          <w:b/>
          <w:sz w:val="28"/>
          <w:szCs w:val="28"/>
        </w:rPr>
        <w:t>横向课题的合作和成效</w:t>
      </w:r>
      <w:r w:rsidR="0045614D" w:rsidRPr="002E5CA2">
        <w:rPr>
          <w:rFonts w:ascii="仿宋" w:eastAsia="仿宋" w:hAnsi="仿宋" w:hint="eastAsia"/>
          <w:b/>
          <w:sz w:val="28"/>
          <w:szCs w:val="28"/>
        </w:rPr>
        <w:t>关键取决于高校的整体科研能力</w:t>
      </w:r>
      <w:r w:rsidR="00927EDE" w:rsidRPr="002E5CA2">
        <w:rPr>
          <w:rFonts w:ascii="仿宋" w:eastAsia="仿宋" w:hAnsi="仿宋" w:hint="eastAsia"/>
          <w:b/>
          <w:sz w:val="28"/>
          <w:szCs w:val="28"/>
        </w:rPr>
        <w:t>和互联互通能力。</w:t>
      </w:r>
      <w:r w:rsidR="00927EDE" w:rsidRPr="002E5CA2">
        <w:rPr>
          <w:rFonts w:ascii="仿宋" w:eastAsia="仿宋" w:hAnsi="仿宋" w:hint="eastAsia"/>
          <w:sz w:val="28"/>
          <w:szCs w:val="28"/>
        </w:rPr>
        <w:t>就我们学校来说，与</w:t>
      </w:r>
      <w:r w:rsidRPr="002E5CA2">
        <w:rPr>
          <w:rFonts w:ascii="仿宋" w:eastAsia="仿宋" w:hAnsi="仿宋" w:hint="eastAsia"/>
          <w:sz w:val="28"/>
          <w:szCs w:val="28"/>
        </w:rPr>
        <w:t>社会和企业</w:t>
      </w:r>
      <w:r w:rsidR="00927EDE" w:rsidRPr="002E5CA2">
        <w:rPr>
          <w:rFonts w:ascii="仿宋" w:eastAsia="仿宋" w:hAnsi="仿宋" w:hint="eastAsia"/>
          <w:sz w:val="28"/>
          <w:szCs w:val="28"/>
        </w:rPr>
        <w:t>合作开发</w:t>
      </w:r>
      <w:r w:rsidRPr="002E5CA2">
        <w:rPr>
          <w:rFonts w:ascii="仿宋" w:eastAsia="仿宋" w:hAnsi="仿宋" w:hint="eastAsia"/>
          <w:sz w:val="28"/>
          <w:szCs w:val="28"/>
        </w:rPr>
        <w:t>横向课题，商学院的管理学科、</w:t>
      </w:r>
      <w:r w:rsidR="00927EDE" w:rsidRPr="002E5CA2">
        <w:rPr>
          <w:rFonts w:ascii="仿宋" w:eastAsia="仿宋" w:hAnsi="仿宋" w:hint="eastAsia"/>
          <w:sz w:val="28"/>
          <w:szCs w:val="28"/>
        </w:rPr>
        <w:t>电院的计算机科学和电子工程学科，</w:t>
      </w:r>
      <w:r w:rsidRPr="002E5CA2">
        <w:rPr>
          <w:rFonts w:ascii="仿宋" w:eastAsia="仿宋" w:hAnsi="仿宋" w:hint="eastAsia"/>
          <w:sz w:val="28"/>
          <w:szCs w:val="28"/>
        </w:rPr>
        <w:t>以及</w:t>
      </w:r>
      <w:r w:rsidR="00927EDE" w:rsidRPr="002E5CA2">
        <w:rPr>
          <w:rFonts w:ascii="仿宋" w:eastAsia="仿宋" w:hAnsi="仿宋" w:hint="eastAsia"/>
          <w:sz w:val="28"/>
          <w:szCs w:val="28"/>
        </w:rPr>
        <w:t>其他</w:t>
      </w:r>
      <w:r w:rsidRPr="002E5CA2">
        <w:rPr>
          <w:rFonts w:ascii="仿宋" w:eastAsia="仿宋" w:hAnsi="仿宋" w:hint="eastAsia"/>
          <w:sz w:val="28"/>
          <w:szCs w:val="28"/>
        </w:rPr>
        <w:t>有关学院的专业</w:t>
      </w:r>
      <w:r w:rsidR="00927EDE" w:rsidRPr="002E5CA2">
        <w:rPr>
          <w:rFonts w:ascii="仿宋" w:eastAsia="仿宋" w:hAnsi="仿宋" w:hint="eastAsia"/>
          <w:sz w:val="28"/>
          <w:szCs w:val="28"/>
        </w:rPr>
        <w:t>，</w:t>
      </w:r>
      <w:r w:rsidRPr="002E5CA2">
        <w:rPr>
          <w:rFonts w:ascii="仿宋" w:eastAsia="仿宋" w:hAnsi="仿宋" w:hint="eastAsia"/>
          <w:sz w:val="28"/>
          <w:szCs w:val="28"/>
        </w:rPr>
        <w:t>具有较强优势。不仅如此，横向课题的开发和研究，还有助于提高教师的社会实践能力</w:t>
      </w:r>
      <w:r w:rsidR="00380F79" w:rsidRPr="002E5CA2">
        <w:rPr>
          <w:rFonts w:ascii="仿宋" w:eastAsia="仿宋" w:hAnsi="仿宋" w:hint="eastAsia"/>
          <w:sz w:val="28"/>
          <w:szCs w:val="28"/>
        </w:rPr>
        <w:t>和解决实际问题的能力</w:t>
      </w:r>
      <w:r w:rsidRPr="002E5CA2">
        <w:rPr>
          <w:rFonts w:ascii="仿宋" w:eastAsia="仿宋" w:hAnsi="仿宋" w:hint="eastAsia"/>
          <w:sz w:val="28"/>
          <w:szCs w:val="28"/>
        </w:rPr>
        <w:t>，</w:t>
      </w:r>
      <w:r w:rsidR="00380F79" w:rsidRPr="002E5CA2">
        <w:rPr>
          <w:rFonts w:ascii="仿宋" w:eastAsia="仿宋" w:hAnsi="仿宋" w:hint="eastAsia"/>
          <w:sz w:val="28"/>
          <w:szCs w:val="28"/>
        </w:rPr>
        <w:t>从而有助于提高教师的教学水平和效果。</w:t>
      </w:r>
    </w:p>
    <w:p w:rsidR="00380F79" w:rsidRPr="002E5CA2" w:rsidRDefault="00927EDE" w:rsidP="00D27CA5">
      <w:pPr>
        <w:adjustRightInd w:val="0"/>
        <w:snapToGrid w:val="0"/>
        <w:spacing w:line="360" w:lineRule="auto"/>
        <w:ind w:firstLineChars="200" w:firstLine="560"/>
        <w:jc w:val="left"/>
        <w:rPr>
          <w:rFonts w:ascii="仿宋" w:eastAsia="仿宋" w:hAnsi="仿宋"/>
          <w:b/>
          <w:sz w:val="28"/>
          <w:szCs w:val="28"/>
        </w:rPr>
      </w:pPr>
      <w:r w:rsidRPr="002E5CA2">
        <w:rPr>
          <w:rFonts w:ascii="仿宋" w:eastAsia="仿宋" w:hAnsi="仿宋" w:hint="eastAsia"/>
          <w:b/>
          <w:sz w:val="28"/>
          <w:szCs w:val="28"/>
        </w:rPr>
        <w:t>下一步的设想是：</w:t>
      </w:r>
      <w:r w:rsidR="00BE6FC4" w:rsidRPr="002E5CA2">
        <w:rPr>
          <w:rFonts w:ascii="仿宋" w:eastAsia="仿宋" w:hAnsi="仿宋" w:hint="eastAsia"/>
          <w:sz w:val="28"/>
          <w:szCs w:val="28"/>
        </w:rPr>
        <w:t>在充分调研和了解情况的基础上，进一步加大西亚斯各学院、各专业与地方和企业的联系，</w:t>
      </w:r>
      <w:r w:rsidR="00D04E4B" w:rsidRPr="002E5CA2">
        <w:rPr>
          <w:rFonts w:ascii="仿宋" w:eastAsia="仿宋" w:hAnsi="仿宋" w:hint="eastAsia"/>
          <w:sz w:val="28"/>
          <w:szCs w:val="28"/>
        </w:rPr>
        <w:t>形成更多的服务社会和企业的横向研究项目的合作。</w:t>
      </w:r>
      <w:r w:rsidR="00D04E4B" w:rsidRPr="002E5CA2">
        <w:rPr>
          <w:rFonts w:ascii="仿宋" w:eastAsia="仿宋" w:hAnsi="仿宋" w:hint="eastAsia"/>
          <w:b/>
          <w:sz w:val="28"/>
          <w:szCs w:val="28"/>
        </w:rPr>
        <w:t>学校科研处</w:t>
      </w:r>
      <w:r w:rsidRPr="002E5CA2">
        <w:rPr>
          <w:rFonts w:ascii="仿宋" w:eastAsia="仿宋" w:hAnsi="仿宋" w:hint="eastAsia"/>
          <w:b/>
          <w:sz w:val="28"/>
          <w:szCs w:val="28"/>
        </w:rPr>
        <w:t>在这一方面</w:t>
      </w:r>
      <w:r w:rsidR="00D04E4B" w:rsidRPr="002E5CA2">
        <w:rPr>
          <w:rFonts w:ascii="仿宋" w:eastAsia="仿宋" w:hAnsi="仿宋" w:hint="eastAsia"/>
          <w:b/>
          <w:sz w:val="28"/>
          <w:szCs w:val="28"/>
        </w:rPr>
        <w:t>的工作和职能主要是</w:t>
      </w:r>
      <w:r w:rsidRPr="002E5CA2">
        <w:rPr>
          <w:rFonts w:ascii="仿宋" w:eastAsia="仿宋" w:hAnsi="仿宋" w:hint="eastAsia"/>
          <w:b/>
          <w:sz w:val="28"/>
          <w:szCs w:val="28"/>
        </w:rPr>
        <w:t>：</w:t>
      </w:r>
      <w:r w:rsidR="00D04E4B" w:rsidRPr="002E5CA2">
        <w:rPr>
          <w:rFonts w:ascii="仿宋" w:eastAsia="仿宋" w:hAnsi="仿宋" w:hint="eastAsia"/>
          <w:b/>
          <w:sz w:val="28"/>
          <w:szCs w:val="28"/>
        </w:rPr>
        <w:t>“牵针引线”、“铺路架桥”、“搭台</w:t>
      </w:r>
      <w:r w:rsidR="000C5FCF" w:rsidRPr="002E5CA2">
        <w:rPr>
          <w:rFonts w:ascii="仿宋" w:eastAsia="仿宋" w:hAnsi="仿宋" w:hint="eastAsia"/>
          <w:b/>
          <w:sz w:val="28"/>
          <w:szCs w:val="28"/>
        </w:rPr>
        <w:t>抬轿</w:t>
      </w:r>
      <w:r w:rsidR="00D04E4B" w:rsidRPr="002E5CA2">
        <w:rPr>
          <w:rFonts w:ascii="仿宋" w:eastAsia="仿宋" w:hAnsi="仿宋" w:hint="eastAsia"/>
          <w:b/>
          <w:sz w:val="28"/>
          <w:szCs w:val="28"/>
        </w:rPr>
        <w:t>”</w:t>
      </w:r>
      <w:r w:rsidR="000C5FCF" w:rsidRPr="002E5CA2">
        <w:rPr>
          <w:rFonts w:ascii="仿宋" w:eastAsia="仿宋" w:hAnsi="仿宋" w:hint="eastAsia"/>
          <w:b/>
          <w:sz w:val="28"/>
          <w:szCs w:val="28"/>
        </w:rPr>
        <w:t>，做好互联互通等服务工作。</w:t>
      </w:r>
    </w:p>
    <w:p w:rsidR="000C5FCF" w:rsidRPr="00917932" w:rsidRDefault="000C5FCF" w:rsidP="00D27CA5">
      <w:pPr>
        <w:adjustRightInd w:val="0"/>
        <w:snapToGrid w:val="0"/>
        <w:spacing w:line="360" w:lineRule="auto"/>
        <w:ind w:firstLineChars="200" w:firstLine="560"/>
        <w:jc w:val="left"/>
        <w:rPr>
          <w:rFonts w:ascii="楷体" w:eastAsia="楷体" w:hAnsi="楷体"/>
          <w:b/>
          <w:sz w:val="28"/>
          <w:szCs w:val="28"/>
        </w:rPr>
      </w:pPr>
      <w:r w:rsidRPr="00917932">
        <w:rPr>
          <w:rFonts w:ascii="楷体" w:eastAsia="楷体" w:hAnsi="楷体" w:hint="eastAsia"/>
          <w:b/>
          <w:sz w:val="28"/>
          <w:szCs w:val="28"/>
        </w:rPr>
        <w:t>（五）组织好各类</w:t>
      </w:r>
      <w:r w:rsidR="007843DD" w:rsidRPr="00917932">
        <w:rPr>
          <w:rFonts w:ascii="楷体" w:eastAsia="楷体" w:hAnsi="楷体" w:hint="eastAsia"/>
          <w:b/>
          <w:sz w:val="28"/>
          <w:szCs w:val="28"/>
        </w:rPr>
        <w:t>科研</w:t>
      </w:r>
      <w:r w:rsidRPr="00917932">
        <w:rPr>
          <w:rFonts w:ascii="楷体" w:eastAsia="楷体" w:hAnsi="楷体" w:hint="eastAsia"/>
          <w:b/>
          <w:sz w:val="28"/>
          <w:szCs w:val="28"/>
        </w:rPr>
        <w:t>奖项的申报评审工作</w:t>
      </w:r>
    </w:p>
    <w:p w:rsidR="000C5FCF" w:rsidRPr="002E5CA2" w:rsidRDefault="000C5FCF" w:rsidP="00D27CA5">
      <w:pPr>
        <w:adjustRightInd w:val="0"/>
        <w:snapToGrid w:val="0"/>
        <w:spacing w:line="360" w:lineRule="auto"/>
        <w:ind w:firstLineChars="200" w:firstLine="560"/>
        <w:jc w:val="left"/>
        <w:rPr>
          <w:rFonts w:ascii="仿宋" w:eastAsia="仿宋" w:hAnsi="仿宋"/>
          <w:b/>
          <w:sz w:val="28"/>
          <w:szCs w:val="28"/>
        </w:rPr>
      </w:pPr>
      <w:r w:rsidRPr="002E5CA2">
        <w:rPr>
          <w:rFonts w:ascii="仿宋" w:eastAsia="仿宋" w:hAnsi="仿宋" w:hint="eastAsia"/>
          <w:sz w:val="28"/>
          <w:szCs w:val="28"/>
        </w:rPr>
        <w:t>科研奖项是一所高校取得的科研成就的外在体现，同时也是一所高校</w:t>
      </w:r>
      <w:r w:rsidR="007843DD" w:rsidRPr="002E5CA2">
        <w:rPr>
          <w:rFonts w:ascii="仿宋" w:eastAsia="仿宋" w:hAnsi="仿宋" w:hint="eastAsia"/>
          <w:sz w:val="28"/>
          <w:szCs w:val="28"/>
        </w:rPr>
        <w:t>科学研究能力、社会影响力、社会认可度的主要体现。</w:t>
      </w:r>
      <w:r w:rsidR="00927EDE" w:rsidRPr="002E5CA2">
        <w:rPr>
          <w:rFonts w:ascii="仿宋" w:eastAsia="仿宋" w:hAnsi="仿宋" w:hint="eastAsia"/>
          <w:sz w:val="28"/>
          <w:szCs w:val="28"/>
        </w:rPr>
        <w:t>因此，组织好科研奖项的申报</w:t>
      </w:r>
      <w:r w:rsidR="00181DD5" w:rsidRPr="002E5CA2">
        <w:rPr>
          <w:rFonts w:ascii="仿宋" w:eastAsia="仿宋" w:hAnsi="仿宋" w:hint="eastAsia"/>
          <w:sz w:val="28"/>
          <w:szCs w:val="28"/>
        </w:rPr>
        <w:t>，也是学校科研工作的一项重要任务。</w:t>
      </w:r>
      <w:r w:rsidR="00927EDE" w:rsidRPr="002E5CA2">
        <w:rPr>
          <w:rFonts w:ascii="仿宋" w:eastAsia="仿宋" w:hAnsi="仿宋" w:hint="eastAsia"/>
          <w:sz w:val="28"/>
          <w:szCs w:val="28"/>
        </w:rPr>
        <w:t>在这一方面，</w:t>
      </w:r>
      <w:r w:rsidR="00927EDE" w:rsidRPr="002E5CA2">
        <w:rPr>
          <w:rFonts w:ascii="仿宋" w:eastAsia="仿宋" w:hAnsi="仿宋" w:hint="eastAsia"/>
          <w:b/>
          <w:sz w:val="28"/>
          <w:szCs w:val="28"/>
        </w:rPr>
        <w:t>今后科研处要努力做到：及时发布</w:t>
      </w:r>
      <w:r w:rsidR="00E62C54" w:rsidRPr="002E5CA2">
        <w:rPr>
          <w:rFonts w:ascii="仿宋" w:eastAsia="仿宋" w:hAnsi="仿宋" w:hint="eastAsia"/>
          <w:b/>
          <w:sz w:val="28"/>
          <w:szCs w:val="28"/>
        </w:rPr>
        <w:t>评奖信息，</w:t>
      </w:r>
      <w:r w:rsidR="00927EDE" w:rsidRPr="002E5CA2">
        <w:rPr>
          <w:rFonts w:ascii="仿宋" w:eastAsia="仿宋" w:hAnsi="仿宋" w:hint="eastAsia"/>
          <w:b/>
          <w:sz w:val="28"/>
          <w:szCs w:val="28"/>
        </w:rPr>
        <w:t>加强奖项申报指导，积极组织</w:t>
      </w:r>
      <w:r w:rsidR="005837D5" w:rsidRPr="002E5CA2">
        <w:rPr>
          <w:rFonts w:ascii="仿宋" w:eastAsia="仿宋" w:hAnsi="仿宋" w:hint="eastAsia"/>
          <w:b/>
          <w:sz w:val="28"/>
          <w:szCs w:val="28"/>
        </w:rPr>
        <w:t>评奖</w:t>
      </w:r>
      <w:r w:rsidR="00927EDE" w:rsidRPr="002E5CA2">
        <w:rPr>
          <w:rFonts w:ascii="仿宋" w:eastAsia="仿宋" w:hAnsi="仿宋" w:hint="eastAsia"/>
          <w:b/>
          <w:sz w:val="28"/>
          <w:szCs w:val="28"/>
        </w:rPr>
        <w:t>申报</w:t>
      </w:r>
      <w:r w:rsidR="005837D5" w:rsidRPr="002E5CA2">
        <w:rPr>
          <w:rFonts w:ascii="仿宋" w:eastAsia="仿宋" w:hAnsi="仿宋" w:hint="eastAsia"/>
          <w:b/>
          <w:sz w:val="28"/>
          <w:szCs w:val="28"/>
        </w:rPr>
        <w:t>，准确</w:t>
      </w:r>
      <w:r w:rsidR="00E62C54" w:rsidRPr="002E5CA2">
        <w:rPr>
          <w:rFonts w:ascii="仿宋" w:eastAsia="仿宋" w:hAnsi="仿宋" w:hint="eastAsia"/>
          <w:b/>
          <w:sz w:val="28"/>
          <w:szCs w:val="28"/>
        </w:rPr>
        <w:lastRenderedPageBreak/>
        <w:t>通报</w:t>
      </w:r>
      <w:r w:rsidR="00927EDE" w:rsidRPr="002E5CA2">
        <w:rPr>
          <w:rFonts w:ascii="仿宋" w:eastAsia="仿宋" w:hAnsi="仿宋" w:hint="eastAsia"/>
          <w:b/>
          <w:sz w:val="28"/>
          <w:szCs w:val="28"/>
        </w:rPr>
        <w:t>评奖</w:t>
      </w:r>
      <w:r w:rsidR="002C3818" w:rsidRPr="002E5CA2">
        <w:rPr>
          <w:rFonts w:ascii="仿宋" w:eastAsia="仿宋" w:hAnsi="仿宋" w:hint="eastAsia"/>
          <w:b/>
          <w:sz w:val="28"/>
          <w:szCs w:val="28"/>
        </w:rPr>
        <w:t>情况</w:t>
      </w:r>
      <w:r w:rsidR="005837D5" w:rsidRPr="002E5CA2">
        <w:rPr>
          <w:rFonts w:ascii="仿宋" w:eastAsia="仿宋" w:hAnsi="仿宋" w:hint="eastAsia"/>
          <w:b/>
          <w:sz w:val="28"/>
          <w:szCs w:val="28"/>
        </w:rPr>
        <w:t>；同时努力</w:t>
      </w:r>
      <w:r w:rsidR="00E62C54" w:rsidRPr="002E5CA2">
        <w:rPr>
          <w:rFonts w:ascii="仿宋" w:eastAsia="仿宋" w:hAnsi="仿宋" w:hint="eastAsia"/>
          <w:b/>
          <w:sz w:val="28"/>
          <w:szCs w:val="28"/>
        </w:rPr>
        <w:t>推荐我校专家参与评审</w:t>
      </w:r>
      <w:r w:rsidR="0062619D" w:rsidRPr="002E5CA2">
        <w:rPr>
          <w:rFonts w:ascii="仿宋" w:eastAsia="仿宋" w:hAnsi="仿宋" w:hint="eastAsia"/>
          <w:b/>
          <w:sz w:val="28"/>
          <w:szCs w:val="28"/>
        </w:rPr>
        <w:t>工作</w:t>
      </w:r>
      <w:r w:rsidR="00E62C54" w:rsidRPr="002E5CA2">
        <w:rPr>
          <w:rFonts w:ascii="仿宋" w:eastAsia="仿宋" w:hAnsi="仿宋" w:hint="eastAsia"/>
          <w:b/>
          <w:sz w:val="28"/>
          <w:szCs w:val="28"/>
        </w:rPr>
        <w:t>。</w:t>
      </w:r>
    </w:p>
    <w:p w:rsidR="00E62C54" w:rsidRPr="002E5CA2" w:rsidRDefault="00E62C54" w:rsidP="00D27CA5">
      <w:pPr>
        <w:adjustRightInd w:val="0"/>
        <w:snapToGrid w:val="0"/>
        <w:spacing w:line="360" w:lineRule="auto"/>
        <w:ind w:firstLineChars="200" w:firstLine="560"/>
        <w:jc w:val="left"/>
        <w:rPr>
          <w:rFonts w:ascii="仿宋" w:eastAsia="仿宋" w:hAnsi="仿宋"/>
          <w:b/>
          <w:sz w:val="28"/>
          <w:szCs w:val="28"/>
        </w:rPr>
      </w:pPr>
      <w:r w:rsidRPr="002E5CA2">
        <w:rPr>
          <w:rFonts w:ascii="仿宋" w:eastAsia="仿宋" w:hAnsi="仿宋" w:hint="eastAsia"/>
          <w:b/>
          <w:sz w:val="28"/>
          <w:szCs w:val="28"/>
        </w:rPr>
        <w:t>在科研奖项方面，我们努力的目标是：积极参与各级各类科研奖项评审，争取获得更多具有核心影响力的高层次奖项。</w:t>
      </w:r>
    </w:p>
    <w:p w:rsidR="00B230E3" w:rsidRPr="00917932" w:rsidRDefault="00A93EED" w:rsidP="00D27CA5">
      <w:pPr>
        <w:adjustRightInd w:val="0"/>
        <w:snapToGrid w:val="0"/>
        <w:spacing w:line="360" w:lineRule="auto"/>
        <w:ind w:firstLineChars="200" w:firstLine="560"/>
        <w:jc w:val="left"/>
        <w:rPr>
          <w:rFonts w:ascii="楷体" w:eastAsia="楷体" w:hAnsi="楷体"/>
          <w:b/>
          <w:sz w:val="28"/>
          <w:szCs w:val="28"/>
        </w:rPr>
      </w:pPr>
      <w:r w:rsidRPr="00917932">
        <w:rPr>
          <w:rFonts w:ascii="楷体" w:eastAsia="楷体" w:hAnsi="楷体" w:hint="eastAsia"/>
          <w:b/>
          <w:sz w:val="28"/>
          <w:szCs w:val="28"/>
        </w:rPr>
        <w:t>（</w:t>
      </w:r>
      <w:r w:rsidR="00D63253" w:rsidRPr="00917932">
        <w:rPr>
          <w:rFonts w:ascii="楷体" w:eastAsia="楷体" w:hAnsi="楷体" w:hint="eastAsia"/>
          <w:b/>
          <w:sz w:val="28"/>
          <w:szCs w:val="28"/>
        </w:rPr>
        <w:t>六</w:t>
      </w:r>
      <w:r w:rsidR="00E62C54" w:rsidRPr="00917932">
        <w:rPr>
          <w:rFonts w:ascii="楷体" w:eastAsia="楷体" w:hAnsi="楷体" w:hint="eastAsia"/>
          <w:b/>
          <w:sz w:val="28"/>
          <w:szCs w:val="28"/>
        </w:rPr>
        <w:t>）推进校级科研</w:t>
      </w:r>
      <w:r w:rsidR="002E4726" w:rsidRPr="00917932">
        <w:rPr>
          <w:rFonts w:ascii="楷体" w:eastAsia="楷体" w:hAnsi="楷体" w:hint="eastAsia"/>
          <w:b/>
          <w:sz w:val="28"/>
          <w:szCs w:val="28"/>
        </w:rPr>
        <w:t>机构整合优化</w:t>
      </w:r>
    </w:p>
    <w:p w:rsidR="00A93EED" w:rsidRPr="002E5CA2" w:rsidRDefault="00E62C54" w:rsidP="00D27CA5">
      <w:pPr>
        <w:adjustRightInd w:val="0"/>
        <w:snapToGrid w:val="0"/>
        <w:spacing w:line="360" w:lineRule="auto"/>
        <w:ind w:firstLineChars="200" w:firstLine="560"/>
        <w:jc w:val="left"/>
        <w:rPr>
          <w:rFonts w:ascii="仿宋" w:eastAsia="仿宋" w:hAnsi="仿宋"/>
          <w:b/>
          <w:sz w:val="28"/>
          <w:szCs w:val="28"/>
        </w:rPr>
      </w:pPr>
      <w:r w:rsidRPr="002E5CA2">
        <w:rPr>
          <w:rFonts w:ascii="仿宋" w:eastAsia="仿宋" w:hAnsi="仿宋" w:hint="eastAsia"/>
          <w:sz w:val="28"/>
          <w:szCs w:val="28"/>
        </w:rPr>
        <w:t>科研机构是</w:t>
      </w:r>
      <w:r w:rsidR="00374FAA" w:rsidRPr="002E5CA2">
        <w:rPr>
          <w:rFonts w:ascii="仿宋" w:eastAsia="仿宋" w:hAnsi="仿宋" w:hint="eastAsia"/>
          <w:sz w:val="28"/>
          <w:szCs w:val="28"/>
        </w:rPr>
        <w:t>科研活动的基础和重要载体，也是对外进行科研交流合作的重要平台。</w:t>
      </w:r>
      <w:r w:rsidR="003B1946" w:rsidRPr="002E5CA2">
        <w:rPr>
          <w:rFonts w:ascii="仿宋" w:eastAsia="仿宋" w:hAnsi="仿宋" w:hint="eastAsia"/>
          <w:sz w:val="28"/>
          <w:szCs w:val="28"/>
        </w:rPr>
        <w:t>为了充分发挥科研机构的功能，最大限度地发挥现有研究人才的作用，</w:t>
      </w:r>
      <w:r w:rsidR="00385E51" w:rsidRPr="002E5CA2">
        <w:rPr>
          <w:rFonts w:ascii="仿宋" w:eastAsia="仿宋" w:hAnsi="仿宋" w:hint="eastAsia"/>
          <w:sz w:val="28"/>
          <w:szCs w:val="28"/>
        </w:rPr>
        <w:t>需要进一步对科研机构进行资源整合和优化提升。</w:t>
      </w:r>
      <w:r w:rsidR="003B1946" w:rsidRPr="002E5CA2">
        <w:rPr>
          <w:rFonts w:ascii="仿宋" w:eastAsia="仿宋" w:hAnsi="仿宋" w:hint="eastAsia"/>
          <w:b/>
          <w:sz w:val="28"/>
          <w:szCs w:val="28"/>
        </w:rPr>
        <w:t>加强科研机构建设的初步设想是：</w:t>
      </w:r>
      <w:r w:rsidR="00385E51" w:rsidRPr="002E5CA2">
        <w:rPr>
          <w:rFonts w:ascii="仿宋" w:eastAsia="仿宋" w:hAnsi="仿宋" w:hint="eastAsia"/>
          <w:b/>
          <w:sz w:val="28"/>
          <w:szCs w:val="28"/>
        </w:rPr>
        <w:t>以研究课题为依托，以研究成果为标准，</w:t>
      </w:r>
      <w:r w:rsidR="003B1946" w:rsidRPr="002E5CA2">
        <w:rPr>
          <w:rFonts w:ascii="仿宋" w:eastAsia="仿宋" w:hAnsi="仿宋" w:hint="eastAsia"/>
          <w:b/>
          <w:sz w:val="28"/>
          <w:szCs w:val="28"/>
        </w:rPr>
        <w:t>对原有科研机构进行</w:t>
      </w:r>
      <w:r w:rsidR="00385E51" w:rsidRPr="002E5CA2">
        <w:rPr>
          <w:rFonts w:ascii="仿宋" w:eastAsia="仿宋" w:hAnsi="仿宋" w:hint="eastAsia"/>
          <w:b/>
          <w:sz w:val="28"/>
          <w:szCs w:val="28"/>
        </w:rPr>
        <w:t>检查评估，对新申报的科研机构进行评审认定；同时实施分层管理，</w:t>
      </w:r>
      <w:r w:rsidR="003B1946" w:rsidRPr="002E5CA2">
        <w:rPr>
          <w:rFonts w:ascii="仿宋" w:eastAsia="仿宋" w:hAnsi="仿宋" w:hint="eastAsia"/>
          <w:b/>
          <w:sz w:val="28"/>
          <w:szCs w:val="28"/>
        </w:rPr>
        <w:t>给予资金支持和名誉激励。</w:t>
      </w:r>
    </w:p>
    <w:p w:rsidR="00B230E3" w:rsidRPr="00917932" w:rsidRDefault="000D390A" w:rsidP="00D27CA5">
      <w:pPr>
        <w:adjustRightInd w:val="0"/>
        <w:snapToGrid w:val="0"/>
        <w:spacing w:line="360" w:lineRule="auto"/>
        <w:ind w:firstLineChars="200" w:firstLine="562"/>
        <w:jc w:val="left"/>
        <w:rPr>
          <w:rFonts w:ascii="黑体" w:eastAsia="黑体" w:hAnsi="黑体"/>
          <w:b/>
          <w:sz w:val="28"/>
          <w:szCs w:val="28"/>
        </w:rPr>
      </w:pPr>
      <w:r w:rsidRPr="00917932">
        <w:rPr>
          <w:rFonts w:ascii="黑体" w:eastAsia="黑体" w:hAnsi="黑体" w:hint="eastAsia"/>
          <w:b/>
          <w:sz w:val="28"/>
          <w:szCs w:val="28"/>
        </w:rPr>
        <w:t>三、</w:t>
      </w:r>
      <w:r w:rsidR="008D5E1D" w:rsidRPr="00917932">
        <w:rPr>
          <w:rFonts w:ascii="黑体" w:eastAsia="黑体" w:hAnsi="黑体" w:hint="eastAsia"/>
          <w:b/>
          <w:sz w:val="28"/>
          <w:szCs w:val="28"/>
        </w:rPr>
        <w:t>主要</w:t>
      </w:r>
      <w:r w:rsidR="002867E6" w:rsidRPr="00917932">
        <w:rPr>
          <w:rFonts w:ascii="黑体" w:eastAsia="黑体" w:hAnsi="黑体" w:hint="eastAsia"/>
          <w:b/>
          <w:sz w:val="28"/>
          <w:szCs w:val="28"/>
        </w:rPr>
        <w:t>措施</w:t>
      </w:r>
      <w:r w:rsidR="009F2665" w:rsidRPr="00917932">
        <w:rPr>
          <w:rFonts w:ascii="黑体" w:eastAsia="黑体" w:hAnsi="黑体" w:hint="eastAsia"/>
          <w:b/>
          <w:sz w:val="28"/>
          <w:szCs w:val="28"/>
        </w:rPr>
        <w:t>手段</w:t>
      </w:r>
    </w:p>
    <w:p w:rsidR="00DD26EB" w:rsidRPr="002E5CA2" w:rsidRDefault="00DD26EB" w:rsidP="00D27CA5">
      <w:pPr>
        <w:adjustRightInd w:val="0"/>
        <w:snapToGrid w:val="0"/>
        <w:spacing w:line="360" w:lineRule="auto"/>
        <w:ind w:firstLineChars="200" w:firstLine="560"/>
        <w:jc w:val="left"/>
        <w:rPr>
          <w:rFonts w:ascii="仿宋" w:eastAsia="仿宋" w:hAnsi="仿宋"/>
          <w:sz w:val="28"/>
          <w:szCs w:val="28"/>
        </w:rPr>
      </w:pPr>
      <w:r w:rsidRPr="002E5CA2">
        <w:rPr>
          <w:rFonts w:ascii="仿宋" w:eastAsia="仿宋" w:hAnsi="仿宋" w:hint="eastAsia"/>
          <w:sz w:val="28"/>
          <w:szCs w:val="28"/>
        </w:rPr>
        <w:t>为了实现科研发展目标，完成主要科研任务，需要实施有效措施和手段。</w:t>
      </w:r>
    </w:p>
    <w:p w:rsidR="00B230E3" w:rsidRPr="002E5CA2" w:rsidRDefault="00B230E3" w:rsidP="00D27CA5">
      <w:pPr>
        <w:adjustRightInd w:val="0"/>
        <w:snapToGrid w:val="0"/>
        <w:spacing w:line="360" w:lineRule="auto"/>
        <w:ind w:firstLineChars="200" w:firstLine="560"/>
        <w:jc w:val="left"/>
        <w:rPr>
          <w:rFonts w:ascii="仿宋" w:eastAsia="仿宋" w:hAnsi="仿宋"/>
          <w:b/>
          <w:sz w:val="28"/>
          <w:szCs w:val="28"/>
        </w:rPr>
      </w:pPr>
      <w:r w:rsidRPr="002E5CA2">
        <w:rPr>
          <w:rFonts w:ascii="仿宋" w:eastAsia="仿宋" w:hAnsi="仿宋" w:cs="仿宋" w:hint="eastAsia"/>
          <w:b/>
          <w:sz w:val="28"/>
          <w:szCs w:val="28"/>
        </w:rPr>
        <w:t>1、加大科研经费投入。</w:t>
      </w:r>
      <w:r w:rsidRPr="002E5CA2">
        <w:rPr>
          <w:rFonts w:ascii="仿宋" w:eastAsia="仿宋" w:hAnsi="仿宋" w:cs="仿宋" w:hint="eastAsia"/>
          <w:sz w:val="28"/>
          <w:szCs w:val="28"/>
        </w:rPr>
        <w:t>努力实现</w:t>
      </w:r>
      <w:r w:rsidRPr="002E5CA2">
        <w:rPr>
          <w:rStyle w:val="a5"/>
          <w:rFonts w:ascii="仿宋" w:eastAsia="仿宋" w:hAnsi="仿宋" w:cs="仿宋" w:hint="eastAsia"/>
          <w:b w:val="0"/>
          <w:bCs w:val="0"/>
          <w:sz w:val="28"/>
          <w:szCs w:val="28"/>
        </w:rPr>
        <w:t>2015-2020年规划期间，科研经费预算额度拟达到200万元（学年），</w:t>
      </w:r>
      <w:r w:rsidRPr="002E5CA2">
        <w:rPr>
          <w:rFonts w:ascii="仿宋" w:eastAsia="仿宋" w:hAnsi="仿宋" w:cs="仿宋" w:hint="eastAsia"/>
          <w:sz w:val="28"/>
          <w:szCs w:val="28"/>
        </w:rPr>
        <w:t>年增长不低于10%。其中学科建设经费作为专项</w:t>
      </w:r>
      <w:r w:rsidR="00445A02" w:rsidRPr="002E5CA2">
        <w:rPr>
          <w:rFonts w:ascii="仿宋" w:eastAsia="仿宋" w:hAnsi="仿宋" w:cs="仿宋" w:hint="eastAsia"/>
          <w:sz w:val="28"/>
          <w:szCs w:val="28"/>
        </w:rPr>
        <w:t>经费</w:t>
      </w:r>
      <w:r w:rsidRPr="002E5CA2">
        <w:rPr>
          <w:rFonts w:ascii="仿宋" w:eastAsia="仿宋" w:hAnsi="仿宋" w:cs="仿宋" w:hint="eastAsia"/>
          <w:sz w:val="28"/>
          <w:szCs w:val="28"/>
        </w:rPr>
        <w:t>纳入年度预算。</w:t>
      </w:r>
    </w:p>
    <w:p w:rsidR="00B230E3" w:rsidRPr="002E5CA2" w:rsidRDefault="00B230E3" w:rsidP="00D27CA5">
      <w:pPr>
        <w:adjustRightInd w:val="0"/>
        <w:snapToGrid w:val="0"/>
        <w:spacing w:line="360" w:lineRule="auto"/>
        <w:ind w:firstLineChars="200" w:firstLine="560"/>
        <w:jc w:val="left"/>
        <w:rPr>
          <w:rFonts w:ascii="仿宋" w:eastAsia="仿宋" w:hAnsi="仿宋"/>
          <w:b/>
          <w:sz w:val="28"/>
          <w:szCs w:val="28"/>
        </w:rPr>
      </w:pPr>
      <w:r w:rsidRPr="002E5CA2">
        <w:rPr>
          <w:rFonts w:ascii="仿宋" w:eastAsia="仿宋" w:hAnsi="仿宋" w:cs="仿宋" w:hint="eastAsia"/>
          <w:b/>
          <w:sz w:val="28"/>
          <w:szCs w:val="28"/>
        </w:rPr>
        <w:t>2</w:t>
      </w:r>
      <w:r w:rsidR="00024E44" w:rsidRPr="002E5CA2">
        <w:rPr>
          <w:rFonts w:ascii="仿宋" w:eastAsia="仿宋" w:hAnsi="仿宋" w:cs="仿宋" w:hint="eastAsia"/>
          <w:b/>
          <w:sz w:val="28"/>
          <w:szCs w:val="28"/>
        </w:rPr>
        <w:t>．</w:t>
      </w:r>
      <w:r w:rsidRPr="002E5CA2">
        <w:rPr>
          <w:rFonts w:ascii="仿宋" w:eastAsia="仿宋" w:hAnsi="仿宋" w:cs="仿宋" w:hint="eastAsia"/>
          <w:b/>
          <w:sz w:val="28"/>
          <w:szCs w:val="28"/>
        </w:rPr>
        <w:t>强化激励政策措施。</w:t>
      </w:r>
      <w:r w:rsidRPr="002E5CA2">
        <w:rPr>
          <w:rFonts w:ascii="仿宋" w:eastAsia="仿宋" w:hAnsi="仿宋" w:cs="仿宋" w:hint="eastAsia"/>
          <w:sz w:val="28"/>
          <w:szCs w:val="28"/>
        </w:rPr>
        <w:t>重点扶持</w:t>
      </w:r>
      <w:r w:rsidR="00445A02" w:rsidRPr="002E5CA2">
        <w:rPr>
          <w:rFonts w:ascii="仿宋" w:eastAsia="仿宋" w:hAnsi="仿宋" w:cs="仿宋" w:hint="eastAsia"/>
          <w:sz w:val="28"/>
          <w:szCs w:val="28"/>
        </w:rPr>
        <w:t>省级</w:t>
      </w:r>
      <w:r w:rsidRPr="002E5CA2">
        <w:rPr>
          <w:rFonts w:ascii="仿宋" w:eastAsia="仿宋" w:hAnsi="仿宋" w:cs="仿宋" w:hint="eastAsia"/>
          <w:sz w:val="28"/>
          <w:szCs w:val="28"/>
        </w:rPr>
        <w:t>重点学科</w:t>
      </w:r>
      <w:r w:rsidR="00445A02" w:rsidRPr="002E5CA2">
        <w:rPr>
          <w:rFonts w:ascii="仿宋" w:eastAsia="仿宋" w:hAnsi="仿宋" w:cs="仿宋" w:hint="eastAsia"/>
          <w:sz w:val="28"/>
          <w:szCs w:val="28"/>
        </w:rPr>
        <w:t>培育学科，使其尽快成为省级重点学科；大力支持</w:t>
      </w:r>
      <w:r w:rsidRPr="002E5CA2">
        <w:rPr>
          <w:rFonts w:ascii="仿宋" w:eastAsia="仿宋" w:hAnsi="仿宋" w:cs="仿宋" w:hint="eastAsia"/>
          <w:sz w:val="28"/>
          <w:szCs w:val="28"/>
        </w:rPr>
        <w:t>研究机构学术骨干</w:t>
      </w:r>
      <w:r w:rsidR="003715E7" w:rsidRPr="002E5CA2">
        <w:rPr>
          <w:rFonts w:ascii="仿宋" w:eastAsia="仿宋" w:hAnsi="仿宋" w:cs="仿宋" w:hint="eastAsia"/>
          <w:sz w:val="28"/>
          <w:szCs w:val="28"/>
        </w:rPr>
        <w:t>和有研究潜力的中青年教师，积极申报</w:t>
      </w:r>
      <w:r w:rsidR="00DD26EB" w:rsidRPr="002E5CA2">
        <w:rPr>
          <w:rFonts w:ascii="仿宋" w:eastAsia="仿宋" w:hAnsi="仿宋" w:cs="仿宋" w:hint="eastAsia"/>
          <w:sz w:val="28"/>
          <w:szCs w:val="28"/>
        </w:rPr>
        <w:t>省级以上科研课题或市厅</w:t>
      </w:r>
      <w:r w:rsidRPr="002E5CA2">
        <w:rPr>
          <w:rFonts w:ascii="仿宋" w:eastAsia="仿宋" w:hAnsi="仿宋" w:cs="仿宋" w:hint="eastAsia"/>
          <w:sz w:val="28"/>
          <w:szCs w:val="28"/>
        </w:rPr>
        <w:t>级重点</w:t>
      </w:r>
      <w:r w:rsidR="003715E7" w:rsidRPr="002E5CA2">
        <w:rPr>
          <w:rFonts w:ascii="仿宋" w:eastAsia="仿宋" w:hAnsi="仿宋" w:cs="仿宋" w:hint="eastAsia"/>
          <w:sz w:val="28"/>
          <w:szCs w:val="28"/>
        </w:rPr>
        <w:t>科研课题；鼓励广大教师申报国家级课题，</w:t>
      </w:r>
      <w:r w:rsidRPr="002E5CA2">
        <w:rPr>
          <w:rFonts w:ascii="仿宋" w:eastAsia="仿宋" w:hAnsi="仿宋" w:cs="仿宋" w:hint="eastAsia"/>
          <w:sz w:val="28"/>
          <w:szCs w:val="28"/>
        </w:rPr>
        <w:t>申报国家课题没有获批</w:t>
      </w:r>
      <w:r w:rsidR="00575681" w:rsidRPr="002E5CA2">
        <w:rPr>
          <w:rFonts w:ascii="仿宋" w:eastAsia="仿宋" w:hAnsi="仿宋" w:cs="仿宋" w:hint="eastAsia"/>
          <w:sz w:val="28"/>
          <w:szCs w:val="28"/>
        </w:rPr>
        <w:t>的</w:t>
      </w:r>
      <w:r w:rsidRPr="002E5CA2">
        <w:rPr>
          <w:rFonts w:ascii="仿宋" w:eastAsia="仿宋" w:hAnsi="仿宋" w:cs="仿宋" w:hint="eastAsia"/>
          <w:sz w:val="28"/>
          <w:szCs w:val="28"/>
        </w:rPr>
        <w:t>可以直接列入校级课题项目。</w:t>
      </w:r>
    </w:p>
    <w:p w:rsidR="00B230E3" w:rsidRPr="002E5CA2" w:rsidRDefault="00B230E3" w:rsidP="00D27CA5">
      <w:pPr>
        <w:adjustRightInd w:val="0"/>
        <w:snapToGrid w:val="0"/>
        <w:spacing w:line="360" w:lineRule="auto"/>
        <w:ind w:firstLineChars="200" w:firstLine="560"/>
        <w:jc w:val="left"/>
        <w:rPr>
          <w:rFonts w:ascii="仿宋" w:eastAsia="仿宋" w:hAnsi="仿宋"/>
          <w:b/>
          <w:color w:val="0000FF"/>
          <w:sz w:val="28"/>
          <w:szCs w:val="28"/>
        </w:rPr>
      </w:pPr>
      <w:r w:rsidRPr="002E5CA2">
        <w:rPr>
          <w:rFonts w:ascii="仿宋" w:eastAsia="仿宋" w:hAnsi="仿宋" w:cs="仿宋" w:hint="eastAsia"/>
          <w:b/>
          <w:sz w:val="28"/>
          <w:szCs w:val="28"/>
        </w:rPr>
        <w:t>3</w:t>
      </w:r>
      <w:r w:rsidR="00024E44" w:rsidRPr="002E5CA2">
        <w:rPr>
          <w:rFonts w:ascii="仿宋" w:eastAsia="仿宋" w:hAnsi="仿宋" w:cs="仿宋" w:hint="eastAsia"/>
          <w:b/>
          <w:sz w:val="28"/>
          <w:szCs w:val="28"/>
        </w:rPr>
        <w:t>．</w:t>
      </w:r>
      <w:r w:rsidRPr="002E5CA2">
        <w:rPr>
          <w:rFonts w:ascii="仿宋" w:eastAsia="仿宋" w:hAnsi="仿宋" w:cs="仿宋" w:hint="eastAsia"/>
          <w:b/>
          <w:sz w:val="28"/>
          <w:szCs w:val="28"/>
        </w:rPr>
        <w:t>完善经费资助机制。</w:t>
      </w:r>
      <w:r w:rsidRPr="002E5CA2">
        <w:rPr>
          <w:rFonts w:ascii="仿宋" w:eastAsia="仿宋" w:hAnsi="仿宋" w:cs="仿宋" w:hint="eastAsia"/>
          <w:sz w:val="28"/>
          <w:szCs w:val="28"/>
        </w:rPr>
        <w:t>调整校级立项审核办法，试行校级立项与资助重</w:t>
      </w:r>
      <w:r w:rsidRPr="002E5CA2">
        <w:rPr>
          <w:rFonts w:ascii="仿宋" w:eastAsia="仿宋" w:hAnsi="仿宋" w:cs="仿宋" w:hint="eastAsia"/>
          <w:sz w:val="28"/>
          <w:szCs w:val="28"/>
        </w:rPr>
        <w:lastRenderedPageBreak/>
        <w:t>点学科、研究机构学术骨干发表高层次成果相结合的科研经费资助办法，</w:t>
      </w:r>
      <w:r w:rsidR="00215C98" w:rsidRPr="002E5CA2">
        <w:rPr>
          <w:rFonts w:ascii="仿宋" w:eastAsia="仿宋" w:hAnsi="仿宋" w:cs="仿宋" w:hint="eastAsia"/>
          <w:sz w:val="28"/>
          <w:szCs w:val="28"/>
        </w:rPr>
        <w:t>同时</w:t>
      </w:r>
      <w:r w:rsidRPr="002E5CA2">
        <w:rPr>
          <w:rFonts w:ascii="仿宋" w:eastAsia="仿宋" w:hAnsi="仿宋" w:cs="仿宋" w:hint="eastAsia"/>
          <w:sz w:val="28"/>
          <w:szCs w:val="28"/>
        </w:rPr>
        <w:t>可以单独申请A类</w:t>
      </w:r>
      <w:r w:rsidR="00215C98" w:rsidRPr="002E5CA2">
        <w:rPr>
          <w:rFonts w:ascii="仿宋" w:eastAsia="仿宋" w:hAnsi="仿宋" w:cs="仿宋" w:hint="eastAsia"/>
          <w:sz w:val="28"/>
          <w:szCs w:val="28"/>
        </w:rPr>
        <w:t>或</w:t>
      </w:r>
      <w:r w:rsidRPr="002E5CA2">
        <w:rPr>
          <w:rFonts w:ascii="仿宋" w:eastAsia="仿宋" w:hAnsi="仿宋" w:cs="仿宋" w:hint="eastAsia"/>
          <w:sz w:val="28"/>
          <w:szCs w:val="28"/>
        </w:rPr>
        <w:t>B类权威期刊发表论文版面费资助。</w:t>
      </w:r>
    </w:p>
    <w:p w:rsidR="00B230E3" w:rsidRPr="002E5CA2" w:rsidRDefault="00B230E3" w:rsidP="00D27CA5">
      <w:pPr>
        <w:adjustRightInd w:val="0"/>
        <w:snapToGrid w:val="0"/>
        <w:spacing w:line="360" w:lineRule="auto"/>
        <w:ind w:firstLineChars="200" w:firstLine="560"/>
        <w:jc w:val="left"/>
        <w:rPr>
          <w:rFonts w:ascii="仿宋" w:eastAsia="仿宋" w:hAnsi="仿宋" w:cs="仿宋"/>
          <w:sz w:val="28"/>
          <w:szCs w:val="28"/>
        </w:rPr>
      </w:pPr>
      <w:r w:rsidRPr="002E5CA2">
        <w:rPr>
          <w:rFonts w:ascii="仿宋" w:eastAsia="仿宋" w:hAnsi="仿宋" w:cs="仿宋" w:hint="eastAsia"/>
          <w:b/>
          <w:sz w:val="28"/>
          <w:szCs w:val="28"/>
        </w:rPr>
        <w:t>4</w:t>
      </w:r>
      <w:r w:rsidR="00024E44" w:rsidRPr="002E5CA2">
        <w:rPr>
          <w:rFonts w:ascii="仿宋" w:eastAsia="仿宋" w:hAnsi="仿宋" w:cs="仿宋" w:hint="eastAsia"/>
          <w:b/>
          <w:sz w:val="28"/>
          <w:szCs w:val="28"/>
        </w:rPr>
        <w:t>．</w:t>
      </w:r>
      <w:r w:rsidRPr="002E5CA2">
        <w:rPr>
          <w:rFonts w:ascii="仿宋" w:eastAsia="仿宋" w:hAnsi="仿宋" w:cs="仿宋" w:hint="eastAsia"/>
          <w:b/>
          <w:sz w:val="28"/>
          <w:szCs w:val="28"/>
        </w:rPr>
        <w:t>鼓励横向课题合作。</w:t>
      </w:r>
      <w:r w:rsidRPr="002E5CA2">
        <w:rPr>
          <w:rFonts w:ascii="仿宋" w:eastAsia="仿宋" w:hAnsi="仿宋" w:cs="仿宋" w:hint="eastAsia"/>
          <w:sz w:val="28"/>
          <w:szCs w:val="28"/>
        </w:rPr>
        <w:t>鼓励</w:t>
      </w:r>
      <w:r w:rsidR="004E3AFF" w:rsidRPr="002E5CA2">
        <w:rPr>
          <w:rFonts w:ascii="仿宋" w:eastAsia="仿宋" w:hAnsi="仿宋" w:cs="仿宋" w:hint="eastAsia"/>
          <w:sz w:val="28"/>
          <w:szCs w:val="28"/>
        </w:rPr>
        <w:t>专业学院、</w:t>
      </w:r>
      <w:r w:rsidRPr="002E5CA2">
        <w:rPr>
          <w:rFonts w:ascii="仿宋" w:eastAsia="仿宋" w:hAnsi="仿宋" w:cs="仿宋" w:hint="eastAsia"/>
          <w:sz w:val="28"/>
          <w:szCs w:val="28"/>
        </w:rPr>
        <w:t>研究机构</w:t>
      </w:r>
      <w:r w:rsidR="00890730" w:rsidRPr="002E5CA2">
        <w:rPr>
          <w:rFonts w:ascii="仿宋" w:eastAsia="仿宋" w:hAnsi="仿宋" w:cs="仿宋" w:hint="eastAsia"/>
          <w:sz w:val="28"/>
          <w:szCs w:val="28"/>
        </w:rPr>
        <w:t>与社会、企业的联系与合作，通过开展社会咨询和研究</w:t>
      </w:r>
      <w:r w:rsidRPr="002E5CA2">
        <w:rPr>
          <w:rFonts w:ascii="仿宋" w:eastAsia="仿宋" w:hAnsi="仿宋" w:cs="仿宋" w:hint="eastAsia"/>
          <w:sz w:val="28"/>
          <w:szCs w:val="28"/>
        </w:rPr>
        <w:t>服务，</w:t>
      </w:r>
      <w:r w:rsidR="00890730" w:rsidRPr="002E5CA2">
        <w:rPr>
          <w:rFonts w:ascii="仿宋" w:eastAsia="仿宋" w:hAnsi="仿宋" w:cs="仿宋" w:hint="eastAsia"/>
          <w:sz w:val="28"/>
          <w:szCs w:val="28"/>
        </w:rPr>
        <w:t>承担更多横向研究课题。</w:t>
      </w:r>
      <w:r w:rsidRPr="002E5CA2">
        <w:rPr>
          <w:rFonts w:ascii="仿宋" w:eastAsia="仿宋" w:hAnsi="仿宋" w:cs="仿宋" w:hint="eastAsia"/>
          <w:sz w:val="28"/>
          <w:szCs w:val="28"/>
        </w:rPr>
        <w:t>将横向课题研究成果纳入学校科研工作量计算体系;</w:t>
      </w:r>
      <w:r w:rsidR="00B80C69" w:rsidRPr="002E5CA2">
        <w:rPr>
          <w:rFonts w:ascii="仿宋" w:eastAsia="仿宋" w:hAnsi="仿宋" w:cs="仿宋" w:hint="eastAsia"/>
          <w:sz w:val="28"/>
          <w:szCs w:val="28"/>
        </w:rPr>
        <w:t>对</w:t>
      </w:r>
      <w:r w:rsidRPr="002E5CA2">
        <w:rPr>
          <w:rFonts w:ascii="仿宋" w:eastAsia="仿宋" w:hAnsi="仿宋" w:cs="仿宋" w:hint="eastAsia"/>
          <w:sz w:val="28"/>
          <w:szCs w:val="28"/>
        </w:rPr>
        <w:t>横向课题经费</w:t>
      </w:r>
      <w:r w:rsidR="00B80C69" w:rsidRPr="002E5CA2">
        <w:rPr>
          <w:rFonts w:ascii="仿宋" w:eastAsia="仿宋" w:hAnsi="仿宋" w:cs="仿宋" w:hint="eastAsia"/>
          <w:sz w:val="28"/>
          <w:szCs w:val="28"/>
        </w:rPr>
        <w:t>管理费实行减免优惠措施，按照经费额度</w:t>
      </w:r>
      <w:r w:rsidRPr="002E5CA2">
        <w:rPr>
          <w:rFonts w:ascii="仿宋" w:eastAsia="仿宋" w:hAnsi="仿宋" w:cs="仿宋" w:hint="eastAsia"/>
          <w:sz w:val="28"/>
          <w:szCs w:val="28"/>
        </w:rPr>
        <w:t>不</w:t>
      </w:r>
      <w:r w:rsidR="00B80C69" w:rsidRPr="002E5CA2">
        <w:rPr>
          <w:rFonts w:ascii="仿宋" w:eastAsia="仿宋" w:hAnsi="仿宋" w:cs="仿宋" w:hint="eastAsia"/>
          <w:sz w:val="28"/>
          <w:szCs w:val="28"/>
        </w:rPr>
        <w:t>提取或少提取科研项目</w:t>
      </w:r>
      <w:r w:rsidRPr="002E5CA2">
        <w:rPr>
          <w:rFonts w:ascii="仿宋" w:eastAsia="仿宋" w:hAnsi="仿宋" w:cs="仿宋" w:hint="eastAsia"/>
          <w:sz w:val="28"/>
          <w:szCs w:val="28"/>
        </w:rPr>
        <w:t>管理费。</w:t>
      </w:r>
      <w:bookmarkStart w:id="0" w:name="_GoBack"/>
      <w:bookmarkEnd w:id="0"/>
    </w:p>
    <w:p w:rsidR="00B80C69" w:rsidRPr="002E5CA2" w:rsidRDefault="00B230E3" w:rsidP="00D27CA5">
      <w:pPr>
        <w:adjustRightInd w:val="0"/>
        <w:snapToGrid w:val="0"/>
        <w:spacing w:line="360" w:lineRule="auto"/>
        <w:ind w:firstLineChars="200" w:firstLine="560"/>
        <w:jc w:val="left"/>
        <w:rPr>
          <w:rFonts w:ascii="仿宋" w:eastAsia="仿宋" w:hAnsi="仿宋" w:cs="仿宋"/>
          <w:b/>
          <w:sz w:val="28"/>
          <w:szCs w:val="28"/>
        </w:rPr>
      </w:pPr>
      <w:r w:rsidRPr="002E5CA2">
        <w:rPr>
          <w:rFonts w:ascii="仿宋" w:eastAsia="仿宋" w:hAnsi="仿宋" w:cs="仿宋" w:hint="eastAsia"/>
          <w:b/>
          <w:sz w:val="28"/>
          <w:szCs w:val="28"/>
        </w:rPr>
        <w:t>5</w:t>
      </w:r>
      <w:r w:rsidR="00024E44" w:rsidRPr="002E5CA2">
        <w:rPr>
          <w:rFonts w:ascii="仿宋" w:eastAsia="仿宋" w:hAnsi="仿宋" w:cs="仿宋" w:hint="eastAsia"/>
          <w:b/>
          <w:sz w:val="28"/>
          <w:szCs w:val="28"/>
        </w:rPr>
        <w:t>．</w:t>
      </w:r>
      <w:r w:rsidRPr="002E5CA2">
        <w:rPr>
          <w:rFonts w:ascii="仿宋" w:eastAsia="仿宋" w:hAnsi="仿宋" w:cs="仿宋" w:hint="eastAsia"/>
          <w:b/>
          <w:sz w:val="28"/>
          <w:szCs w:val="28"/>
        </w:rPr>
        <w:t>充分发挥学术委员会作用。</w:t>
      </w:r>
      <w:r w:rsidR="009B2FAA" w:rsidRPr="002E5CA2">
        <w:rPr>
          <w:rFonts w:ascii="仿宋" w:eastAsia="仿宋" w:hAnsi="仿宋" w:cs="仿宋" w:hint="eastAsia"/>
          <w:sz w:val="28"/>
          <w:szCs w:val="28"/>
        </w:rPr>
        <w:t>学术委员会是高</w:t>
      </w:r>
      <w:r w:rsidR="00503AF6" w:rsidRPr="002E5CA2">
        <w:rPr>
          <w:rFonts w:ascii="仿宋" w:eastAsia="仿宋" w:hAnsi="仿宋" w:cs="仿宋" w:hint="eastAsia"/>
          <w:sz w:val="28"/>
          <w:szCs w:val="28"/>
        </w:rPr>
        <w:t>校内部治理结构的重要组成部分，也是管理和处理学校有关学术研究事务</w:t>
      </w:r>
      <w:r w:rsidR="009B2FAA" w:rsidRPr="002E5CA2">
        <w:rPr>
          <w:rFonts w:ascii="仿宋" w:eastAsia="仿宋" w:hAnsi="仿宋" w:cs="仿宋" w:hint="eastAsia"/>
          <w:sz w:val="28"/>
          <w:szCs w:val="28"/>
        </w:rPr>
        <w:t>的最高学术机构。</w:t>
      </w:r>
      <w:r w:rsidR="00503AF6" w:rsidRPr="002E5CA2">
        <w:rPr>
          <w:rFonts w:ascii="仿宋" w:eastAsia="仿宋" w:hAnsi="仿宋" w:cs="仿宋" w:hint="eastAsia"/>
          <w:sz w:val="28"/>
          <w:szCs w:val="28"/>
        </w:rPr>
        <w:t>今后，应进一步发挥校学术委员会</w:t>
      </w:r>
      <w:r w:rsidR="00503AF6" w:rsidRPr="002E5CA2">
        <w:rPr>
          <w:rFonts w:ascii="仿宋" w:eastAsia="仿宋" w:hAnsi="仿宋" w:hint="eastAsia"/>
          <w:sz w:val="28"/>
          <w:szCs w:val="28"/>
        </w:rPr>
        <w:t>在学科建设、学术评价、学术发展、学风建设以及科研制度制定、修改等事项上的重要作用。</w:t>
      </w:r>
      <w:r w:rsidR="00B756D0" w:rsidRPr="002E5CA2">
        <w:rPr>
          <w:rFonts w:ascii="仿宋" w:eastAsia="仿宋" w:hAnsi="仿宋" w:hint="eastAsia"/>
          <w:sz w:val="28"/>
          <w:szCs w:val="28"/>
        </w:rPr>
        <w:t>学术委员会委员要模范履职尽责，发挥好在学科建设、学术研究、学风建设等方面的示范作用、组织作用、促进作用，为我校科研发展做出应有的贡献。</w:t>
      </w:r>
    </w:p>
    <w:p w:rsidR="00B230E3" w:rsidRPr="00917932" w:rsidRDefault="00462A44" w:rsidP="00D27CA5">
      <w:pPr>
        <w:adjustRightInd w:val="0"/>
        <w:snapToGrid w:val="0"/>
        <w:spacing w:line="360" w:lineRule="auto"/>
        <w:ind w:firstLineChars="200" w:firstLine="560"/>
        <w:jc w:val="left"/>
        <w:rPr>
          <w:rFonts w:ascii="黑体" w:eastAsia="黑体" w:hAnsi="黑体"/>
          <w:sz w:val="28"/>
          <w:szCs w:val="28"/>
        </w:rPr>
      </w:pPr>
      <w:r w:rsidRPr="00917932">
        <w:rPr>
          <w:rFonts w:ascii="黑体" w:eastAsia="黑体" w:hAnsi="黑体" w:hint="eastAsia"/>
          <w:sz w:val="28"/>
          <w:szCs w:val="28"/>
        </w:rPr>
        <w:t>四、</w:t>
      </w:r>
      <w:r w:rsidR="00B230E3" w:rsidRPr="00917932">
        <w:rPr>
          <w:rFonts w:ascii="黑体" w:eastAsia="黑体" w:hAnsi="黑体" w:hint="eastAsia"/>
          <w:sz w:val="28"/>
          <w:szCs w:val="28"/>
        </w:rPr>
        <w:t>做好保障服务</w:t>
      </w:r>
    </w:p>
    <w:p w:rsidR="00B230E3" w:rsidRPr="002E5CA2" w:rsidRDefault="00B756D0" w:rsidP="00D27CA5">
      <w:pPr>
        <w:adjustRightInd w:val="0"/>
        <w:snapToGrid w:val="0"/>
        <w:spacing w:line="360" w:lineRule="auto"/>
        <w:ind w:firstLineChars="200" w:firstLine="560"/>
        <w:jc w:val="left"/>
        <w:rPr>
          <w:rFonts w:ascii="仿宋" w:eastAsia="仿宋" w:hAnsi="仿宋" w:cs="宋体"/>
          <w:sz w:val="28"/>
          <w:szCs w:val="28"/>
        </w:rPr>
      </w:pPr>
      <w:r w:rsidRPr="002E5CA2">
        <w:rPr>
          <w:rFonts w:ascii="仿宋" w:eastAsia="仿宋" w:hAnsi="仿宋" w:hint="eastAsia"/>
          <w:sz w:val="28"/>
          <w:szCs w:val="28"/>
        </w:rPr>
        <w:t>实现学校科研发展目标，完成学校主要科研任务，必须做好科研保障服务工作。今后，</w:t>
      </w:r>
      <w:r w:rsidR="00B230E3" w:rsidRPr="002E5CA2">
        <w:rPr>
          <w:rFonts w:ascii="仿宋" w:eastAsia="仿宋" w:hAnsi="仿宋" w:cs="宋体" w:hint="eastAsia"/>
          <w:sz w:val="28"/>
          <w:szCs w:val="28"/>
        </w:rPr>
        <w:t>科研处</w:t>
      </w:r>
      <w:r w:rsidRPr="002E5CA2">
        <w:rPr>
          <w:rFonts w:ascii="仿宋" w:eastAsia="仿宋" w:hAnsi="仿宋" w:cs="宋体" w:hint="eastAsia"/>
          <w:sz w:val="28"/>
          <w:szCs w:val="28"/>
        </w:rPr>
        <w:t>要尽力做好以下几个方面的工作。</w:t>
      </w:r>
    </w:p>
    <w:p w:rsidR="00B230E3" w:rsidRPr="002E5CA2" w:rsidRDefault="00B230E3" w:rsidP="00D27CA5">
      <w:pPr>
        <w:adjustRightInd w:val="0"/>
        <w:snapToGrid w:val="0"/>
        <w:spacing w:line="360" w:lineRule="auto"/>
        <w:ind w:firstLineChars="200" w:firstLine="560"/>
        <w:jc w:val="left"/>
        <w:rPr>
          <w:rFonts w:ascii="仿宋" w:eastAsia="仿宋" w:hAnsi="仿宋" w:cs="宋体"/>
          <w:sz w:val="28"/>
          <w:szCs w:val="28"/>
        </w:rPr>
      </w:pPr>
      <w:r w:rsidRPr="002E5CA2">
        <w:rPr>
          <w:rFonts w:ascii="仿宋" w:eastAsia="仿宋" w:hAnsi="仿宋" w:cs="宋体" w:hint="eastAsia"/>
          <w:b/>
          <w:sz w:val="28"/>
          <w:szCs w:val="28"/>
        </w:rPr>
        <w:t>1.实施科学管理。</w:t>
      </w:r>
      <w:r w:rsidRPr="002E5CA2">
        <w:rPr>
          <w:rFonts w:ascii="仿宋" w:eastAsia="仿宋" w:hAnsi="仿宋" w:cs="宋体" w:hint="eastAsia"/>
          <w:sz w:val="28"/>
          <w:szCs w:val="28"/>
        </w:rPr>
        <w:t>这是科研机构和科研工作的基本职能。主要是</w:t>
      </w:r>
      <w:r w:rsidR="00B756D0" w:rsidRPr="002E5CA2">
        <w:rPr>
          <w:rFonts w:ascii="仿宋" w:eastAsia="仿宋" w:hAnsi="仿宋" w:cs="宋体" w:hint="eastAsia"/>
          <w:sz w:val="28"/>
          <w:szCs w:val="28"/>
        </w:rPr>
        <w:t>做好</w:t>
      </w:r>
      <w:r w:rsidRPr="002E5CA2">
        <w:rPr>
          <w:rFonts w:ascii="仿宋" w:eastAsia="仿宋" w:hAnsi="仿宋" w:cs="宋体" w:hint="eastAsia"/>
          <w:sz w:val="28"/>
          <w:szCs w:val="28"/>
        </w:rPr>
        <w:t>对重点学科、</w:t>
      </w:r>
      <w:r w:rsidR="003406CE" w:rsidRPr="002E5CA2">
        <w:rPr>
          <w:rFonts w:ascii="仿宋" w:eastAsia="仿宋" w:hAnsi="仿宋" w:cs="宋体" w:hint="eastAsia"/>
          <w:sz w:val="28"/>
          <w:szCs w:val="28"/>
        </w:rPr>
        <w:t>科研项目、科研机构进行科学管理。包括日常对重点学科的检查、指导、培育、管理，以及激励政策、资金支持的落实；对科研项目</w:t>
      </w:r>
      <w:r w:rsidRPr="002E5CA2">
        <w:rPr>
          <w:rFonts w:ascii="仿宋" w:eastAsia="仿宋" w:hAnsi="仿宋" w:cs="宋体" w:hint="eastAsia"/>
          <w:sz w:val="28"/>
          <w:szCs w:val="28"/>
        </w:rPr>
        <w:t>申报、论证、上报等工作的组织</w:t>
      </w:r>
      <w:r w:rsidR="003406CE" w:rsidRPr="002E5CA2">
        <w:rPr>
          <w:rFonts w:ascii="仿宋" w:eastAsia="仿宋" w:hAnsi="仿宋" w:cs="宋体" w:hint="eastAsia"/>
          <w:sz w:val="28"/>
          <w:szCs w:val="28"/>
        </w:rPr>
        <w:t>，以及中标以后</w:t>
      </w:r>
      <w:r w:rsidR="00BC2B00" w:rsidRPr="002E5CA2">
        <w:rPr>
          <w:rFonts w:ascii="仿宋" w:eastAsia="仿宋" w:hAnsi="仿宋" w:cs="宋体" w:hint="eastAsia"/>
          <w:sz w:val="28"/>
          <w:szCs w:val="28"/>
        </w:rPr>
        <w:t>对</w:t>
      </w:r>
      <w:r w:rsidR="003406CE" w:rsidRPr="002E5CA2">
        <w:rPr>
          <w:rFonts w:ascii="仿宋" w:eastAsia="仿宋" w:hAnsi="仿宋" w:cs="宋体" w:hint="eastAsia"/>
          <w:sz w:val="28"/>
          <w:szCs w:val="28"/>
        </w:rPr>
        <w:t>项目进展、完成情况、资金使用情况</w:t>
      </w:r>
      <w:r w:rsidRPr="002E5CA2">
        <w:rPr>
          <w:rFonts w:ascii="仿宋" w:eastAsia="仿宋" w:hAnsi="仿宋" w:cs="宋体" w:hint="eastAsia"/>
          <w:sz w:val="28"/>
          <w:szCs w:val="28"/>
        </w:rPr>
        <w:t>等的</w:t>
      </w:r>
      <w:r w:rsidR="003406CE" w:rsidRPr="002E5CA2">
        <w:rPr>
          <w:rFonts w:ascii="仿宋" w:eastAsia="仿宋" w:hAnsi="仿宋" w:cs="宋体" w:hint="eastAsia"/>
          <w:sz w:val="28"/>
          <w:szCs w:val="28"/>
        </w:rPr>
        <w:t>检查和</w:t>
      </w:r>
      <w:r w:rsidRPr="002E5CA2">
        <w:rPr>
          <w:rFonts w:ascii="仿宋" w:eastAsia="仿宋" w:hAnsi="仿宋" w:cs="宋体" w:hint="eastAsia"/>
          <w:sz w:val="28"/>
          <w:szCs w:val="28"/>
        </w:rPr>
        <w:t>管理；对研究机构的</w:t>
      </w:r>
      <w:r w:rsidR="000C59E5" w:rsidRPr="002E5CA2">
        <w:rPr>
          <w:rFonts w:ascii="仿宋" w:eastAsia="仿宋" w:hAnsi="仿宋" w:cs="宋体" w:hint="eastAsia"/>
          <w:sz w:val="28"/>
          <w:szCs w:val="28"/>
        </w:rPr>
        <w:t>及时评估、检查和管理，等等。</w:t>
      </w:r>
      <w:r w:rsidR="0075550A" w:rsidRPr="002E5CA2">
        <w:rPr>
          <w:rFonts w:ascii="仿宋" w:eastAsia="仿宋" w:hAnsi="仿宋" w:cs="宋体" w:hint="eastAsia"/>
          <w:sz w:val="28"/>
          <w:szCs w:val="28"/>
        </w:rPr>
        <w:t>同时，在</w:t>
      </w:r>
      <w:r w:rsidR="0075550A" w:rsidRPr="002E5CA2">
        <w:rPr>
          <w:rFonts w:ascii="仿宋" w:eastAsia="仿宋" w:hAnsi="仿宋" w:cs="宋体" w:hint="eastAsia"/>
          <w:sz w:val="28"/>
          <w:szCs w:val="28"/>
        </w:rPr>
        <w:lastRenderedPageBreak/>
        <w:t>广泛听取征求意见的基础上，对相关管理制度进行修改和完善。</w:t>
      </w:r>
    </w:p>
    <w:p w:rsidR="00B230E3" w:rsidRPr="002E5CA2" w:rsidRDefault="00B230E3" w:rsidP="00D27CA5">
      <w:pPr>
        <w:adjustRightInd w:val="0"/>
        <w:snapToGrid w:val="0"/>
        <w:spacing w:line="360" w:lineRule="auto"/>
        <w:ind w:firstLineChars="200" w:firstLine="560"/>
        <w:jc w:val="left"/>
        <w:rPr>
          <w:rFonts w:ascii="仿宋" w:eastAsia="仿宋" w:hAnsi="仿宋" w:cs="宋体"/>
          <w:sz w:val="28"/>
          <w:szCs w:val="28"/>
        </w:rPr>
      </w:pPr>
      <w:r w:rsidRPr="002E5CA2">
        <w:rPr>
          <w:rFonts w:ascii="仿宋" w:eastAsia="仿宋" w:hAnsi="仿宋" w:cs="宋体" w:hint="eastAsia"/>
          <w:b/>
          <w:sz w:val="28"/>
          <w:szCs w:val="28"/>
        </w:rPr>
        <w:t>2.提供优质服务。</w:t>
      </w:r>
      <w:r w:rsidRPr="002E5CA2">
        <w:rPr>
          <w:rFonts w:ascii="仿宋" w:eastAsia="仿宋" w:hAnsi="仿宋" w:cs="宋体" w:hint="eastAsia"/>
          <w:sz w:val="28"/>
          <w:szCs w:val="28"/>
        </w:rPr>
        <w:t>这是科研工作的本质。科研工作从本质</w:t>
      </w:r>
      <w:r w:rsidR="000C59E5" w:rsidRPr="002E5CA2">
        <w:rPr>
          <w:rFonts w:ascii="仿宋" w:eastAsia="仿宋" w:hAnsi="仿宋" w:cs="宋体" w:hint="eastAsia"/>
          <w:sz w:val="28"/>
          <w:szCs w:val="28"/>
        </w:rPr>
        <w:t>上讲就是为广大教师提供服务。管理其实质也是服务。科研工作中的大量</w:t>
      </w:r>
      <w:r w:rsidRPr="002E5CA2">
        <w:rPr>
          <w:rFonts w:ascii="仿宋" w:eastAsia="仿宋" w:hAnsi="仿宋" w:cs="宋体" w:hint="eastAsia"/>
          <w:sz w:val="28"/>
          <w:szCs w:val="28"/>
        </w:rPr>
        <w:t>管理工作，说到底也是服务。服务的目标是</w:t>
      </w:r>
      <w:r w:rsidR="000C59E5" w:rsidRPr="002E5CA2">
        <w:rPr>
          <w:rFonts w:ascii="仿宋" w:eastAsia="仿宋" w:hAnsi="仿宋" w:cs="宋体" w:hint="eastAsia"/>
          <w:sz w:val="28"/>
          <w:szCs w:val="28"/>
        </w:rPr>
        <w:t>为广大教师和科研人员</w:t>
      </w:r>
      <w:r w:rsidRPr="002E5CA2">
        <w:rPr>
          <w:rFonts w:ascii="仿宋" w:eastAsia="仿宋" w:hAnsi="仿宋" w:cs="宋体" w:hint="eastAsia"/>
          <w:sz w:val="28"/>
          <w:szCs w:val="28"/>
        </w:rPr>
        <w:t>提供优质</w:t>
      </w:r>
      <w:r w:rsidR="000C59E5" w:rsidRPr="002E5CA2">
        <w:rPr>
          <w:rFonts w:ascii="仿宋" w:eastAsia="仿宋" w:hAnsi="仿宋" w:cs="宋体" w:hint="eastAsia"/>
          <w:sz w:val="28"/>
          <w:szCs w:val="28"/>
        </w:rPr>
        <w:t>的</w:t>
      </w:r>
      <w:r w:rsidRPr="002E5CA2">
        <w:rPr>
          <w:rFonts w:ascii="仿宋" w:eastAsia="仿宋" w:hAnsi="仿宋" w:cs="宋体" w:hint="eastAsia"/>
          <w:sz w:val="28"/>
          <w:szCs w:val="28"/>
        </w:rPr>
        <w:t>服务。</w:t>
      </w:r>
      <w:r w:rsidR="00CA7CA4" w:rsidRPr="002E5CA2">
        <w:rPr>
          <w:rFonts w:ascii="仿宋" w:eastAsia="仿宋" w:hAnsi="仿宋" w:cs="宋体" w:hint="eastAsia"/>
          <w:sz w:val="28"/>
          <w:szCs w:val="28"/>
        </w:rPr>
        <w:t>优质服务的具体要求是及时、准确、周到。</w:t>
      </w:r>
    </w:p>
    <w:p w:rsidR="00B230E3" w:rsidRPr="002E5CA2" w:rsidRDefault="00B230E3" w:rsidP="00D27CA5">
      <w:pPr>
        <w:adjustRightInd w:val="0"/>
        <w:snapToGrid w:val="0"/>
        <w:spacing w:line="360" w:lineRule="auto"/>
        <w:ind w:firstLineChars="200" w:firstLine="560"/>
        <w:jc w:val="left"/>
        <w:rPr>
          <w:rFonts w:ascii="仿宋" w:eastAsia="仿宋" w:hAnsi="仿宋"/>
          <w:sz w:val="28"/>
          <w:szCs w:val="28"/>
        </w:rPr>
      </w:pPr>
      <w:r w:rsidRPr="002E5CA2">
        <w:rPr>
          <w:rFonts w:ascii="仿宋" w:eastAsia="仿宋" w:hAnsi="仿宋" w:cs="宋体" w:hint="eastAsia"/>
          <w:b/>
          <w:sz w:val="28"/>
          <w:szCs w:val="28"/>
        </w:rPr>
        <w:t>3.勇于开拓创新。</w:t>
      </w:r>
      <w:r w:rsidRPr="002E5CA2">
        <w:rPr>
          <w:rFonts w:ascii="仿宋" w:eastAsia="仿宋" w:hAnsi="仿宋" w:cs="宋体" w:hint="eastAsia"/>
          <w:sz w:val="28"/>
          <w:szCs w:val="28"/>
        </w:rPr>
        <w:t>这是对科研工作更高的要求。科研工作不是老一套，需要不断创新。如将校级课题拿出一部分，作为</w:t>
      </w:r>
      <w:r w:rsidRPr="002E5CA2">
        <w:rPr>
          <w:rFonts w:ascii="仿宋" w:eastAsia="仿宋" w:hAnsi="仿宋" w:hint="eastAsia"/>
          <w:sz w:val="28"/>
          <w:szCs w:val="28"/>
        </w:rPr>
        <w:t>学生创业创新、中外合作办学、学生管理创新等定向研究课题，以期对学校的</w:t>
      </w:r>
      <w:r w:rsidR="00A90F4D" w:rsidRPr="002E5CA2">
        <w:rPr>
          <w:rFonts w:ascii="仿宋" w:eastAsia="仿宋" w:hAnsi="仿宋" w:hint="eastAsia"/>
          <w:sz w:val="28"/>
          <w:szCs w:val="28"/>
        </w:rPr>
        <w:t>健康</w:t>
      </w:r>
      <w:r w:rsidRPr="002E5CA2">
        <w:rPr>
          <w:rFonts w:ascii="仿宋" w:eastAsia="仿宋" w:hAnsi="仿宋" w:hint="eastAsia"/>
          <w:sz w:val="28"/>
          <w:szCs w:val="28"/>
        </w:rPr>
        <w:t>发展</w:t>
      </w:r>
      <w:r w:rsidR="00A90F4D" w:rsidRPr="002E5CA2">
        <w:rPr>
          <w:rFonts w:ascii="仿宋" w:eastAsia="仿宋" w:hAnsi="仿宋" w:hint="eastAsia"/>
          <w:sz w:val="28"/>
          <w:szCs w:val="28"/>
        </w:rPr>
        <w:t>和内涵提升</w:t>
      </w:r>
      <w:r w:rsidRPr="002E5CA2">
        <w:rPr>
          <w:rFonts w:ascii="仿宋" w:eastAsia="仿宋" w:hAnsi="仿宋" w:hint="eastAsia"/>
          <w:sz w:val="28"/>
          <w:szCs w:val="28"/>
        </w:rPr>
        <w:t>产生实际促进作用。</w:t>
      </w:r>
      <w:r w:rsidR="00A90F4D" w:rsidRPr="002E5CA2">
        <w:rPr>
          <w:rFonts w:ascii="仿宋" w:eastAsia="仿宋" w:hAnsi="仿宋" w:hint="eastAsia"/>
          <w:sz w:val="28"/>
          <w:szCs w:val="28"/>
        </w:rPr>
        <w:t>又如对横向研究课题的拓展和合作，也是一种创新。</w:t>
      </w:r>
    </w:p>
    <w:p w:rsidR="0023530A" w:rsidRPr="002E5CA2" w:rsidRDefault="003E219D" w:rsidP="00D27CA5">
      <w:pPr>
        <w:adjustRightInd w:val="0"/>
        <w:snapToGrid w:val="0"/>
        <w:spacing w:line="360" w:lineRule="auto"/>
        <w:ind w:firstLineChars="200" w:firstLine="560"/>
        <w:jc w:val="left"/>
        <w:rPr>
          <w:rFonts w:ascii="仿宋" w:eastAsia="仿宋" w:hAnsi="仿宋"/>
          <w:sz w:val="28"/>
          <w:szCs w:val="28"/>
        </w:rPr>
      </w:pPr>
      <w:r w:rsidRPr="002E5CA2">
        <w:rPr>
          <w:rFonts w:ascii="仿宋" w:eastAsia="仿宋" w:hAnsi="仿宋" w:hint="eastAsia"/>
          <w:sz w:val="28"/>
          <w:szCs w:val="28"/>
        </w:rPr>
        <w:t>总之，实现学校科研发展目标，完成学校主要科研任务，促进学校整体科研实力不断增强，既需要科研处实施科学管理、提供优质服务，又需要科研处不断开拓创新。</w:t>
      </w:r>
    </w:p>
    <w:p w:rsidR="006C289B" w:rsidRPr="002E5CA2" w:rsidRDefault="002056BF" w:rsidP="00D27CA5">
      <w:pPr>
        <w:adjustRightInd w:val="0"/>
        <w:snapToGrid w:val="0"/>
        <w:spacing w:line="360" w:lineRule="auto"/>
        <w:ind w:firstLineChars="200" w:firstLine="560"/>
        <w:jc w:val="left"/>
        <w:rPr>
          <w:rFonts w:ascii="仿宋" w:eastAsia="仿宋" w:hAnsi="仿宋"/>
          <w:sz w:val="28"/>
          <w:szCs w:val="28"/>
        </w:rPr>
      </w:pPr>
      <w:r w:rsidRPr="002E5CA2">
        <w:rPr>
          <w:rFonts w:ascii="仿宋" w:eastAsia="仿宋" w:hAnsi="仿宋" w:cs="宋体" w:hint="eastAsia"/>
          <w:sz w:val="28"/>
          <w:szCs w:val="28"/>
        </w:rPr>
        <w:t>学校整体科研实力和科研管理水平的提升</w:t>
      </w:r>
      <w:r w:rsidR="006C289B" w:rsidRPr="002E5CA2">
        <w:rPr>
          <w:rFonts w:ascii="仿宋" w:eastAsia="仿宋" w:hAnsi="仿宋" w:cs="宋体" w:hint="eastAsia"/>
          <w:sz w:val="28"/>
          <w:szCs w:val="28"/>
        </w:rPr>
        <w:t>，</w:t>
      </w:r>
      <w:r w:rsidRPr="002E5CA2">
        <w:rPr>
          <w:rFonts w:ascii="仿宋" w:eastAsia="仿宋" w:hAnsi="仿宋" w:cs="宋体" w:hint="eastAsia"/>
          <w:sz w:val="28"/>
          <w:szCs w:val="28"/>
        </w:rPr>
        <w:t>需要长期不懈</w:t>
      </w:r>
      <w:r w:rsidR="006C289B" w:rsidRPr="002E5CA2">
        <w:rPr>
          <w:rFonts w:ascii="仿宋" w:eastAsia="仿宋" w:hAnsi="仿宋" w:cs="宋体" w:hint="eastAsia"/>
          <w:sz w:val="28"/>
          <w:szCs w:val="28"/>
        </w:rPr>
        <w:t>、</w:t>
      </w:r>
      <w:r w:rsidRPr="002E5CA2">
        <w:rPr>
          <w:rFonts w:ascii="仿宋" w:eastAsia="仿宋" w:hAnsi="仿宋" w:cs="宋体" w:hint="eastAsia"/>
          <w:sz w:val="28"/>
          <w:szCs w:val="28"/>
        </w:rPr>
        <w:t>锲而不舍</w:t>
      </w:r>
      <w:r w:rsidR="006C289B" w:rsidRPr="002E5CA2">
        <w:rPr>
          <w:rFonts w:ascii="仿宋" w:eastAsia="仿宋" w:hAnsi="仿宋" w:cs="宋体" w:hint="eastAsia"/>
          <w:sz w:val="28"/>
          <w:szCs w:val="28"/>
        </w:rPr>
        <w:t>的努力。我们要从西亚斯内涵提升、长远发展的高度，从科研服务于教学、有益于教师素质提高、有利于整体事业发展</w:t>
      </w:r>
      <w:r w:rsidR="00024E44" w:rsidRPr="002E5CA2">
        <w:rPr>
          <w:rFonts w:ascii="仿宋" w:eastAsia="仿宋" w:hAnsi="仿宋" w:cs="宋体" w:hint="eastAsia"/>
          <w:sz w:val="28"/>
          <w:szCs w:val="28"/>
        </w:rPr>
        <w:t>的</w:t>
      </w:r>
      <w:r w:rsidR="006C289B" w:rsidRPr="002E5CA2">
        <w:rPr>
          <w:rFonts w:ascii="仿宋" w:eastAsia="仿宋" w:hAnsi="仿宋" w:cs="宋体" w:hint="eastAsia"/>
          <w:sz w:val="28"/>
          <w:szCs w:val="28"/>
        </w:rPr>
        <w:t>角度，</w:t>
      </w:r>
      <w:r w:rsidR="006C289B" w:rsidRPr="002E5CA2">
        <w:rPr>
          <w:rFonts w:ascii="仿宋" w:eastAsia="仿宋" w:hAnsi="仿宋" w:cs="宋体" w:hint="eastAsia"/>
          <w:b/>
          <w:sz w:val="28"/>
          <w:szCs w:val="28"/>
        </w:rPr>
        <w:t>明确目标，突出重点，</w:t>
      </w:r>
      <w:r w:rsidR="00515DAB" w:rsidRPr="002E5CA2">
        <w:rPr>
          <w:rFonts w:ascii="仿宋" w:eastAsia="仿宋" w:hAnsi="仿宋" w:cs="宋体" w:hint="eastAsia"/>
          <w:b/>
          <w:sz w:val="28"/>
          <w:szCs w:val="28"/>
        </w:rPr>
        <w:t>找好抓手，</w:t>
      </w:r>
      <w:r w:rsidR="006C289B" w:rsidRPr="002E5CA2">
        <w:rPr>
          <w:rFonts w:ascii="仿宋" w:eastAsia="仿宋" w:hAnsi="仿宋" w:cs="宋体" w:hint="eastAsia"/>
          <w:sz w:val="28"/>
          <w:szCs w:val="28"/>
        </w:rPr>
        <w:t>努力推进</w:t>
      </w:r>
      <w:r w:rsidR="00827B47" w:rsidRPr="002E5CA2">
        <w:rPr>
          <w:rFonts w:ascii="仿宋" w:eastAsia="仿宋" w:hAnsi="仿宋" w:cs="宋体" w:hint="eastAsia"/>
          <w:sz w:val="28"/>
          <w:szCs w:val="28"/>
        </w:rPr>
        <w:t>我校科研和科研管理工作再上一个新台阶，为西亚斯国际学院的发展做出应有的贡献！</w:t>
      </w:r>
    </w:p>
    <w:p w:rsidR="003E219D" w:rsidRPr="002E5CA2" w:rsidRDefault="003E219D" w:rsidP="00125ADF">
      <w:pPr>
        <w:adjustRightInd w:val="0"/>
        <w:snapToGrid w:val="0"/>
        <w:spacing w:line="360" w:lineRule="auto"/>
        <w:ind w:firstLineChars="200" w:firstLine="560"/>
        <w:jc w:val="left"/>
        <w:rPr>
          <w:rFonts w:ascii="仿宋" w:eastAsia="仿宋" w:hAnsi="仿宋"/>
          <w:sz w:val="28"/>
          <w:szCs w:val="28"/>
        </w:rPr>
      </w:pPr>
    </w:p>
    <w:p w:rsidR="00751CC1" w:rsidRPr="00917932" w:rsidRDefault="00751CC1" w:rsidP="00125ADF">
      <w:pPr>
        <w:adjustRightInd w:val="0"/>
        <w:snapToGrid w:val="0"/>
        <w:spacing w:line="360" w:lineRule="auto"/>
        <w:ind w:firstLineChars="200" w:firstLine="560"/>
        <w:jc w:val="left"/>
        <w:rPr>
          <w:rFonts w:ascii="华文楷体" w:eastAsia="华文楷体" w:hAnsi="华文楷体"/>
          <w:sz w:val="28"/>
          <w:szCs w:val="28"/>
        </w:rPr>
      </w:pPr>
      <w:r w:rsidRPr="00917932">
        <w:rPr>
          <w:rFonts w:ascii="华文楷体" w:eastAsia="华文楷体" w:hAnsi="华文楷体" w:hint="eastAsia"/>
          <w:sz w:val="28"/>
          <w:szCs w:val="28"/>
        </w:rPr>
        <w:t>（该文系郭学德在2016年12月21日</w:t>
      </w:r>
      <w:r w:rsidR="005B4BA9">
        <w:rPr>
          <w:rFonts w:ascii="华文楷体" w:eastAsia="华文楷体" w:hAnsi="华文楷体" w:hint="eastAsia"/>
          <w:sz w:val="28"/>
          <w:szCs w:val="28"/>
        </w:rPr>
        <w:t>在郑州大学西亚斯国际学院学术委员会全体委员会议上的报告</w:t>
      </w:r>
      <w:r w:rsidRPr="00917932">
        <w:rPr>
          <w:rFonts w:ascii="华文楷体" w:eastAsia="华文楷体" w:hAnsi="华文楷体" w:hint="eastAsia"/>
          <w:sz w:val="28"/>
          <w:szCs w:val="28"/>
        </w:rPr>
        <w:t>）</w:t>
      </w:r>
    </w:p>
    <w:sectPr w:rsidR="00751CC1" w:rsidRPr="00917932" w:rsidSect="00D27CA5">
      <w:footerReference w:type="even" r:id="rId6"/>
      <w:footerReference w:type="default" r:id="rId7"/>
      <w:pgSz w:w="11906" w:h="16838" w:code="9"/>
      <w:pgMar w:top="1304" w:right="1304" w:bottom="1134" w:left="1304" w:header="851" w:footer="992" w:gutter="0"/>
      <w:cols w:space="425"/>
      <w:docGrid w:type="linesAndChar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F4" w:rsidRDefault="008F31F4">
      <w:r>
        <w:separator/>
      </w:r>
    </w:p>
  </w:endnote>
  <w:endnote w:type="continuationSeparator" w:id="1">
    <w:p w:rsidR="008F31F4" w:rsidRDefault="008F3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A9" w:rsidRDefault="00125B39" w:rsidP="00A93EED">
    <w:pPr>
      <w:pStyle w:val="a3"/>
      <w:framePr w:wrap="around" w:vAnchor="text" w:hAnchor="margin" w:xAlign="center" w:y="1"/>
      <w:rPr>
        <w:rStyle w:val="a4"/>
      </w:rPr>
    </w:pPr>
    <w:r>
      <w:rPr>
        <w:rStyle w:val="a4"/>
      </w:rPr>
      <w:fldChar w:fldCharType="begin"/>
    </w:r>
    <w:r w:rsidR="005B4BA9">
      <w:rPr>
        <w:rStyle w:val="a4"/>
      </w:rPr>
      <w:instrText xml:space="preserve">PAGE  </w:instrText>
    </w:r>
    <w:r>
      <w:rPr>
        <w:rStyle w:val="a4"/>
      </w:rPr>
      <w:fldChar w:fldCharType="end"/>
    </w:r>
  </w:p>
  <w:p w:rsidR="005B4BA9" w:rsidRDefault="005B4BA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A9" w:rsidRDefault="00125B39" w:rsidP="00A93EED">
    <w:pPr>
      <w:pStyle w:val="a3"/>
      <w:framePr w:wrap="around" w:vAnchor="text" w:hAnchor="margin" w:xAlign="center" w:y="1"/>
      <w:rPr>
        <w:rStyle w:val="a4"/>
      </w:rPr>
    </w:pPr>
    <w:r>
      <w:rPr>
        <w:rStyle w:val="a4"/>
      </w:rPr>
      <w:fldChar w:fldCharType="begin"/>
    </w:r>
    <w:r w:rsidR="005B4BA9">
      <w:rPr>
        <w:rStyle w:val="a4"/>
      </w:rPr>
      <w:instrText xml:space="preserve">PAGE  </w:instrText>
    </w:r>
    <w:r>
      <w:rPr>
        <w:rStyle w:val="a4"/>
      </w:rPr>
      <w:fldChar w:fldCharType="separate"/>
    </w:r>
    <w:r w:rsidR="00D27CA5">
      <w:rPr>
        <w:rStyle w:val="a4"/>
        <w:noProof/>
      </w:rPr>
      <w:t>8</w:t>
    </w:r>
    <w:r>
      <w:rPr>
        <w:rStyle w:val="a4"/>
      </w:rPr>
      <w:fldChar w:fldCharType="end"/>
    </w:r>
  </w:p>
  <w:p w:rsidR="005B4BA9" w:rsidRDefault="005B4BA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F4" w:rsidRDefault="008F31F4">
      <w:r>
        <w:separator/>
      </w:r>
    </w:p>
  </w:footnote>
  <w:footnote w:type="continuationSeparator" w:id="1">
    <w:p w:rsidR="008F31F4" w:rsidRDefault="008F3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05"/>
  <w:drawingGridVerticalSpacing w:val="14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EED"/>
    <w:rsid w:val="00010E8B"/>
    <w:rsid w:val="00022C1D"/>
    <w:rsid w:val="00024E44"/>
    <w:rsid w:val="00037DC5"/>
    <w:rsid w:val="00062457"/>
    <w:rsid w:val="000636E2"/>
    <w:rsid w:val="0006568D"/>
    <w:rsid w:val="000854FB"/>
    <w:rsid w:val="000A7A26"/>
    <w:rsid w:val="000C1DFF"/>
    <w:rsid w:val="000C59E5"/>
    <w:rsid w:val="000C5FCF"/>
    <w:rsid w:val="000D390A"/>
    <w:rsid w:val="000F54CD"/>
    <w:rsid w:val="00101579"/>
    <w:rsid w:val="00115E06"/>
    <w:rsid w:val="001178A5"/>
    <w:rsid w:val="00125ADF"/>
    <w:rsid w:val="00125B39"/>
    <w:rsid w:val="00125CBE"/>
    <w:rsid w:val="00136E9A"/>
    <w:rsid w:val="001437C4"/>
    <w:rsid w:val="00153233"/>
    <w:rsid w:val="001706B0"/>
    <w:rsid w:val="00181DD5"/>
    <w:rsid w:val="0018350E"/>
    <w:rsid w:val="0018641B"/>
    <w:rsid w:val="001E0E19"/>
    <w:rsid w:val="001F2B48"/>
    <w:rsid w:val="002056BF"/>
    <w:rsid w:val="00215C98"/>
    <w:rsid w:val="00216B40"/>
    <w:rsid w:val="00222040"/>
    <w:rsid w:val="0023530A"/>
    <w:rsid w:val="00237304"/>
    <w:rsid w:val="002433CB"/>
    <w:rsid w:val="0025760B"/>
    <w:rsid w:val="0027607D"/>
    <w:rsid w:val="002867E6"/>
    <w:rsid w:val="0029118D"/>
    <w:rsid w:val="002938DB"/>
    <w:rsid w:val="002A3CE8"/>
    <w:rsid w:val="002B53F8"/>
    <w:rsid w:val="002C3818"/>
    <w:rsid w:val="002D2F3E"/>
    <w:rsid w:val="002E1D60"/>
    <w:rsid w:val="002E4726"/>
    <w:rsid w:val="002E5CA2"/>
    <w:rsid w:val="002E6F3E"/>
    <w:rsid w:val="002F34AE"/>
    <w:rsid w:val="00304BD4"/>
    <w:rsid w:val="00316E93"/>
    <w:rsid w:val="00334A1F"/>
    <w:rsid w:val="003406CE"/>
    <w:rsid w:val="0035031E"/>
    <w:rsid w:val="00361301"/>
    <w:rsid w:val="003715E7"/>
    <w:rsid w:val="00374FAA"/>
    <w:rsid w:val="00380D23"/>
    <w:rsid w:val="00380F79"/>
    <w:rsid w:val="00385E51"/>
    <w:rsid w:val="003B1946"/>
    <w:rsid w:val="003B1F7A"/>
    <w:rsid w:val="003C5B21"/>
    <w:rsid w:val="003D11BA"/>
    <w:rsid w:val="003D7AAB"/>
    <w:rsid w:val="003E219D"/>
    <w:rsid w:val="003E492D"/>
    <w:rsid w:val="004036F5"/>
    <w:rsid w:val="00405AC0"/>
    <w:rsid w:val="0040609D"/>
    <w:rsid w:val="00407AAD"/>
    <w:rsid w:val="00410A65"/>
    <w:rsid w:val="0043184E"/>
    <w:rsid w:val="004329D2"/>
    <w:rsid w:val="00445A02"/>
    <w:rsid w:val="00447580"/>
    <w:rsid w:val="0045614D"/>
    <w:rsid w:val="00462A44"/>
    <w:rsid w:val="004801BC"/>
    <w:rsid w:val="004868CB"/>
    <w:rsid w:val="00491C14"/>
    <w:rsid w:val="004A293D"/>
    <w:rsid w:val="004C546F"/>
    <w:rsid w:val="004D6FA9"/>
    <w:rsid w:val="004E3AFF"/>
    <w:rsid w:val="004F41D5"/>
    <w:rsid w:val="00503AF6"/>
    <w:rsid w:val="00512D3F"/>
    <w:rsid w:val="00515DAB"/>
    <w:rsid w:val="0054136C"/>
    <w:rsid w:val="005452FD"/>
    <w:rsid w:val="00545877"/>
    <w:rsid w:val="00554C06"/>
    <w:rsid w:val="00575681"/>
    <w:rsid w:val="005819CF"/>
    <w:rsid w:val="005837D5"/>
    <w:rsid w:val="005A051F"/>
    <w:rsid w:val="005B4BA9"/>
    <w:rsid w:val="005C448A"/>
    <w:rsid w:val="005C79B9"/>
    <w:rsid w:val="005E1D95"/>
    <w:rsid w:val="005E2B83"/>
    <w:rsid w:val="0062619D"/>
    <w:rsid w:val="00626D7D"/>
    <w:rsid w:val="006367A5"/>
    <w:rsid w:val="00651EFC"/>
    <w:rsid w:val="00677A99"/>
    <w:rsid w:val="00690929"/>
    <w:rsid w:val="00697169"/>
    <w:rsid w:val="006C289B"/>
    <w:rsid w:val="006D05B4"/>
    <w:rsid w:val="006F1A82"/>
    <w:rsid w:val="007255A7"/>
    <w:rsid w:val="007261DC"/>
    <w:rsid w:val="00751CC1"/>
    <w:rsid w:val="0075550A"/>
    <w:rsid w:val="00756FF5"/>
    <w:rsid w:val="0076455B"/>
    <w:rsid w:val="00776D79"/>
    <w:rsid w:val="0078052F"/>
    <w:rsid w:val="007843DD"/>
    <w:rsid w:val="00792C58"/>
    <w:rsid w:val="007A5747"/>
    <w:rsid w:val="007A7EA7"/>
    <w:rsid w:val="007C1A43"/>
    <w:rsid w:val="007C79CE"/>
    <w:rsid w:val="0081351B"/>
    <w:rsid w:val="00814896"/>
    <w:rsid w:val="00823A21"/>
    <w:rsid w:val="00825A31"/>
    <w:rsid w:val="00827B47"/>
    <w:rsid w:val="008332D1"/>
    <w:rsid w:val="008765AA"/>
    <w:rsid w:val="00887247"/>
    <w:rsid w:val="00890730"/>
    <w:rsid w:val="008944E0"/>
    <w:rsid w:val="008B27F8"/>
    <w:rsid w:val="008C042C"/>
    <w:rsid w:val="008C3D24"/>
    <w:rsid w:val="008D5E1D"/>
    <w:rsid w:val="008E153B"/>
    <w:rsid w:val="008E683D"/>
    <w:rsid w:val="008F31F4"/>
    <w:rsid w:val="00904398"/>
    <w:rsid w:val="00911203"/>
    <w:rsid w:val="00917932"/>
    <w:rsid w:val="00927EDE"/>
    <w:rsid w:val="00931D81"/>
    <w:rsid w:val="00941459"/>
    <w:rsid w:val="00943C76"/>
    <w:rsid w:val="00944FB2"/>
    <w:rsid w:val="009736D3"/>
    <w:rsid w:val="00973899"/>
    <w:rsid w:val="00982D56"/>
    <w:rsid w:val="00985C0E"/>
    <w:rsid w:val="009954B4"/>
    <w:rsid w:val="009B2FAA"/>
    <w:rsid w:val="009E5A22"/>
    <w:rsid w:val="009F2665"/>
    <w:rsid w:val="00A03183"/>
    <w:rsid w:val="00A24BDF"/>
    <w:rsid w:val="00A27565"/>
    <w:rsid w:val="00A37135"/>
    <w:rsid w:val="00A475F0"/>
    <w:rsid w:val="00A54423"/>
    <w:rsid w:val="00A622D9"/>
    <w:rsid w:val="00A642B9"/>
    <w:rsid w:val="00A77BEF"/>
    <w:rsid w:val="00A83371"/>
    <w:rsid w:val="00A90F4D"/>
    <w:rsid w:val="00A93EED"/>
    <w:rsid w:val="00AA5B5D"/>
    <w:rsid w:val="00AB7E56"/>
    <w:rsid w:val="00AC44A2"/>
    <w:rsid w:val="00AD0872"/>
    <w:rsid w:val="00B21863"/>
    <w:rsid w:val="00B230E3"/>
    <w:rsid w:val="00B36181"/>
    <w:rsid w:val="00B36D59"/>
    <w:rsid w:val="00B4483A"/>
    <w:rsid w:val="00B55E30"/>
    <w:rsid w:val="00B756D0"/>
    <w:rsid w:val="00B760C1"/>
    <w:rsid w:val="00B76F65"/>
    <w:rsid w:val="00B80C69"/>
    <w:rsid w:val="00B9055A"/>
    <w:rsid w:val="00BB24D2"/>
    <w:rsid w:val="00BC2B00"/>
    <w:rsid w:val="00BD3875"/>
    <w:rsid w:val="00BD64C9"/>
    <w:rsid w:val="00BE6FC4"/>
    <w:rsid w:val="00BF44AD"/>
    <w:rsid w:val="00C37480"/>
    <w:rsid w:val="00C41729"/>
    <w:rsid w:val="00C42CCE"/>
    <w:rsid w:val="00C44C10"/>
    <w:rsid w:val="00C5694E"/>
    <w:rsid w:val="00C67D22"/>
    <w:rsid w:val="00C755AF"/>
    <w:rsid w:val="00C77F16"/>
    <w:rsid w:val="00C91280"/>
    <w:rsid w:val="00C924CD"/>
    <w:rsid w:val="00C95CAD"/>
    <w:rsid w:val="00CA6140"/>
    <w:rsid w:val="00CA7CA4"/>
    <w:rsid w:val="00CB0E0D"/>
    <w:rsid w:val="00CC058C"/>
    <w:rsid w:val="00CE0972"/>
    <w:rsid w:val="00D04E4B"/>
    <w:rsid w:val="00D12009"/>
    <w:rsid w:val="00D1405B"/>
    <w:rsid w:val="00D159B5"/>
    <w:rsid w:val="00D27CA5"/>
    <w:rsid w:val="00D44E42"/>
    <w:rsid w:val="00D469FC"/>
    <w:rsid w:val="00D46BA5"/>
    <w:rsid w:val="00D5247C"/>
    <w:rsid w:val="00D5705C"/>
    <w:rsid w:val="00D63253"/>
    <w:rsid w:val="00D728E6"/>
    <w:rsid w:val="00DA15EE"/>
    <w:rsid w:val="00DA450B"/>
    <w:rsid w:val="00DD26EB"/>
    <w:rsid w:val="00E51CAF"/>
    <w:rsid w:val="00E53347"/>
    <w:rsid w:val="00E62C54"/>
    <w:rsid w:val="00E63637"/>
    <w:rsid w:val="00E74A2D"/>
    <w:rsid w:val="00E82D24"/>
    <w:rsid w:val="00EE1D45"/>
    <w:rsid w:val="00EF3C67"/>
    <w:rsid w:val="00F11F78"/>
    <w:rsid w:val="00F260BA"/>
    <w:rsid w:val="00F474DD"/>
    <w:rsid w:val="00F5363E"/>
    <w:rsid w:val="00F67152"/>
    <w:rsid w:val="00F738A8"/>
    <w:rsid w:val="00F96E6E"/>
    <w:rsid w:val="00FA2E92"/>
    <w:rsid w:val="00FC0324"/>
    <w:rsid w:val="00FD7FAD"/>
    <w:rsid w:val="00FE4A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3E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3EED"/>
    <w:pPr>
      <w:tabs>
        <w:tab w:val="center" w:pos="4153"/>
        <w:tab w:val="right" w:pos="8306"/>
      </w:tabs>
      <w:snapToGrid w:val="0"/>
      <w:jc w:val="left"/>
    </w:pPr>
    <w:rPr>
      <w:sz w:val="18"/>
      <w:szCs w:val="18"/>
    </w:rPr>
  </w:style>
  <w:style w:type="character" w:styleId="a4">
    <w:name w:val="page number"/>
    <w:basedOn w:val="a0"/>
    <w:rsid w:val="00A93EED"/>
  </w:style>
  <w:style w:type="character" w:styleId="a5">
    <w:name w:val="Strong"/>
    <w:basedOn w:val="a0"/>
    <w:qFormat/>
    <w:rsid w:val="0081351B"/>
    <w:rPr>
      <w:rFonts w:cs="Times New Roman"/>
      <w:b/>
      <w:bCs/>
    </w:rPr>
  </w:style>
  <w:style w:type="paragraph" w:customStyle="1" w:styleId="bct">
    <w:name w:val="bct"/>
    <w:basedOn w:val="a"/>
    <w:rsid w:val="0081351B"/>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931D81"/>
    <w:pPr>
      <w:ind w:firstLineChars="200" w:firstLine="420"/>
    </w:pPr>
    <w:rPr>
      <w:rFonts w:ascii="Calibri" w:hAnsi="Calibri" w:cs="Calibri"/>
      <w:szCs w:val="21"/>
    </w:rPr>
  </w:style>
  <w:style w:type="paragraph" w:styleId="HTML">
    <w:name w:val="HTML Preformatted"/>
    <w:basedOn w:val="a"/>
    <w:rsid w:val="004318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header"/>
    <w:basedOn w:val="a"/>
    <w:rsid w:val="00B230E3"/>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10508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872</Words>
  <Characters>4972</Characters>
  <Application>Microsoft Office Word</Application>
  <DocSecurity>0</DocSecurity>
  <Lines>41</Lines>
  <Paragraphs>11</Paragraphs>
  <ScaleCrop>false</ScaleCrop>
  <Company>CHINA</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郑州大学西亚斯国际学院</dc:title>
  <dc:creator>USER</dc:creator>
  <cp:lastModifiedBy>大地系统</cp:lastModifiedBy>
  <cp:revision>4</cp:revision>
  <cp:lastPrinted>2016-12-20T03:39:00Z</cp:lastPrinted>
  <dcterms:created xsi:type="dcterms:W3CDTF">2016-12-22T01:52:00Z</dcterms:created>
  <dcterms:modified xsi:type="dcterms:W3CDTF">2016-12-23T06:37:00Z</dcterms:modified>
</cp:coreProperties>
</file>