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郑州西亚斯学院员工培训进修申请表</w:t>
      </w:r>
    </w:p>
    <w:p>
      <w:pPr>
        <w:ind w:left="210" w:leftChars="100" w:right="560" w:firstLine="4830" w:firstLineChars="2300"/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填表日期：    年   月   日</w:t>
      </w:r>
    </w:p>
    <w:tbl>
      <w:tblPr>
        <w:tblStyle w:val="5"/>
        <w:tblW w:w="8495" w:type="dxa"/>
        <w:tblInd w:w="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854"/>
        <w:gridCol w:w="753"/>
        <w:gridCol w:w="178"/>
        <w:gridCol w:w="142"/>
        <w:gridCol w:w="495"/>
        <w:gridCol w:w="72"/>
        <w:gridCol w:w="850"/>
        <w:gridCol w:w="387"/>
        <w:gridCol w:w="322"/>
        <w:gridCol w:w="709"/>
        <w:gridCol w:w="992"/>
        <w:gridCol w:w="1134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607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559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1607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7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职称</w:t>
            </w:r>
          </w:p>
        </w:tc>
        <w:tc>
          <w:tcPr>
            <w:tcW w:w="1559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1893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专业学院</w:t>
            </w:r>
          </w:p>
        </w:tc>
        <w:tc>
          <w:tcPr>
            <w:tcW w:w="3199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教研室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3199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入职时间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家庭居住地址</w:t>
            </w:r>
          </w:p>
        </w:tc>
        <w:tc>
          <w:tcPr>
            <w:tcW w:w="3199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E-mail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最高学历学校</w:t>
            </w:r>
          </w:p>
        </w:tc>
        <w:tc>
          <w:tcPr>
            <w:tcW w:w="3199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学习专业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从事专业</w:t>
            </w:r>
          </w:p>
        </w:tc>
        <w:tc>
          <w:tcPr>
            <w:tcW w:w="164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讲授课程</w:t>
            </w:r>
          </w:p>
        </w:tc>
        <w:tc>
          <w:tcPr>
            <w:tcW w:w="359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702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近两年科研成果（需提供复印件</w:t>
            </w:r>
            <w:r>
              <w:rPr>
                <w:rFonts w:ascii="仿宋_GB2312" w:eastAsia="仿宋_GB2312"/>
                <w:szCs w:val="21"/>
              </w:rPr>
              <w:t>、检索页等材料）</w:t>
            </w:r>
          </w:p>
        </w:tc>
        <w:tc>
          <w:tcPr>
            <w:tcW w:w="164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发表论文（篇</w:t>
            </w:r>
            <w:r>
              <w:rPr>
                <w:rFonts w:ascii="仿宋_GB2312" w:eastAsia="仿宋_GB2312"/>
                <w:szCs w:val="21"/>
              </w:rPr>
              <w:t>）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科研项目</w:t>
            </w:r>
            <w:r>
              <w:rPr>
                <w:rFonts w:ascii="仿宋_GB2312" w:eastAsia="仿宋_GB2312"/>
                <w:szCs w:val="21"/>
              </w:rPr>
              <w:t>（</w:t>
            </w:r>
            <w:r>
              <w:rPr>
                <w:rFonts w:hint="eastAsia" w:ascii="仿宋_GB2312" w:eastAsia="仿宋_GB2312"/>
                <w:szCs w:val="21"/>
              </w:rPr>
              <w:t>个</w:t>
            </w:r>
            <w:r>
              <w:rPr>
                <w:rFonts w:ascii="仿宋_GB2312" w:eastAsia="仿宋_GB2312"/>
                <w:szCs w:val="21"/>
              </w:rPr>
              <w:t>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论著（部</w:t>
            </w:r>
            <w:r>
              <w:rPr>
                <w:rFonts w:ascii="仿宋_GB2312" w:eastAsia="仿宋_GB2312"/>
                <w:szCs w:val="21"/>
              </w:rPr>
              <w:t>）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所获奖励</w:t>
            </w:r>
            <w:r>
              <w:rPr>
                <w:rFonts w:ascii="仿宋_GB2312" w:eastAsia="仿宋_GB2312"/>
                <w:szCs w:val="21"/>
              </w:rPr>
              <w:t>（</w:t>
            </w:r>
            <w:r>
              <w:rPr>
                <w:rFonts w:hint="eastAsia" w:ascii="仿宋_GB2312" w:eastAsia="仿宋_GB2312"/>
                <w:szCs w:val="21"/>
              </w:rPr>
              <w:t>个</w:t>
            </w:r>
            <w:r>
              <w:rPr>
                <w:rFonts w:ascii="仿宋_GB2312" w:eastAsia="仿宋_GB2312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</w:trPr>
        <w:tc>
          <w:tcPr>
            <w:tcW w:w="1702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核心</w:t>
            </w:r>
            <w:r>
              <w:rPr>
                <w:rFonts w:ascii="仿宋_GB2312" w:eastAsia="仿宋_GB2312"/>
                <w:szCs w:val="21"/>
              </w:rPr>
              <w:t>（</w:t>
            </w:r>
            <w:r>
              <w:rPr>
                <w:rFonts w:hint="eastAsia" w:ascii="仿宋_GB2312" w:eastAsia="仿宋_GB2312"/>
                <w:szCs w:val="21"/>
              </w:rPr>
              <w:t>CSSCI</w:t>
            </w:r>
            <w:r>
              <w:rPr>
                <w:rFonts w:ascii="仿宋_GB2312" w:eastAsia="仿宋_GB2312"/>
                <w:szCs w:val="21"/>
              </w:rPr>
              <w:t>）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CN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省部级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厅级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校级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厅级以上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702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702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近两年考核等级</w:t>
            </w:r>
          </w:p>
        </w:tc>
        <w:tc>
          <w:tcPr>
            <w:tcW w:w="93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</w:p>
        </w:tc>
        <w:tc>
          <w:tcPr>
            <w:tcW w:w="63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仿宋_GB2312" w:eastAsia="仿宋_GB2312"/>
                <w:szCs w:val="21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进修类型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702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拟进修院校</w:t>
            </w:r>
          </w:p>
        </w:tc>
        <w:tc>
          <w:tcPr>
            <w:tcW w:w="3199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进修专业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702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进修时间段</w:t>
            </w:r>
          </w:p>
        </w:tc>
        <w:tc>
          <w:tcPr>
            <w:tcW w:w="3199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预估进修费用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02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主要进修内容</w:t>
            </w:r>
          </w:p>
        </w:tc>
        <w:tc>
          <w:tcPr>
            <w:tcW w:w="6793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</w:trPr>
        <w:tc>
          <w:tcPr>
            <w:tcW w:w="8495" w:type="dxa"/>
            <w:gridSpan w:val="14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个人申请理由(可添加附页)：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签字：</w:t>
            </w:r>
          </w:p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8495" w:type="dxa"/>
            <w:gridSpan w:val="14"/>
          </w:tcPr>
          <w:p>
            <w:pPr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教研室意见：</w:t>
            </w:r>
          </w:p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kern w:val="0"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kern w:val="0"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kern w:val="0"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kern w:val="0"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kern w:val="0"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kern w:val="0"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kern w:val="0"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kern w:val="0"/>
                <w:szCs w:val="21"/>
              </w:rPr>
            </w:pPr>
          </w:p>
          <w:p>
            <w:pPr>
              <w:ind w:firstLine="4427" w:firstLineChars="2100"/>
              <w:rPr>
                <w:rFonts w:ascii="仿宋_GB2312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kern w:val="0"/>
                <w:szCs w:val="21"/>
              </w:rPr>
              <w:t xml:space="preserve">签字        </w:t>
            </w:r>
            <w:r>
              <w:rPr>
                <w:rFonts w:ascii="仿宋_GB2312" w:eastAsia="仿宋_GB2312"/>
                <w:b/>
                <w:kern w:val="0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b/>
                <w:kern w:val="0"/>
                <w:szCs w:val="21"/>
              </w:rPr>
              <w:t xml:space="preserve">      年   月   日</w:t>
            </w:r>
          </w:p>
          <w:p>
            <w:pPr>
              <w:ind w:firstLine="2108" w:firstLineChars="1000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8495" w:type="dxa"/>
            <w:gridSpan w:val="14"/>
          </w:tcPr>
          <w:p>
            <w:pPr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专业学院/学务处意见</w:t>
            </w:r>
            <w:r>
              <w:rPr>
                <w:rFonts w:hint="eastAsia" w:ascii="仿宋_GB2312" w:eastAsia="仿宋_GB2312"/>
                <w:kern w:val="0"/>
                <w:sz w:val="24"/>
              </w:rPr>
              <w:t>（包括申报人</w:t>
            </w:r>
            <w:r>
              <w:rPr>
                <w:rFonts w:ascii="仿宋_GB2312" w:eastAsia="仿宋_GB2312"/>
                <w:kern w:val="0"/>
                <w:sz w:val="24"/>
              </w:rPr>
              <w:t>近</w:t>
            </w:r>
            <w:r>
              <w:rPr>
                <w:rFonts w:hint="eastAsia" w:ascii="仿宋_GB2312" w:eastAsia="仿宋_GB2312"/>
                <w:kern w:val="0"/>
                <w:sz w:val="24"/>
              </w:rPr>
              <w:t>两</w:t>
            </w:r>
            <w:r>
              <w:rPr>
                <w:rFonts w:ascii="仿宋_GB2312" w:eastAsia="仿宋_GB2312"/>
                <w:kern w:val="0"/>
                <w:sz w:val="24"/>
              </w:rPr>
              <w:t>年教学、科研、工作情况；学术、业务水平和发展潜力；派出培训的必要性和可行性；培训结束后的使用计划。）</w:t>
            </w:r>
          </w:p>
          <w:p>
            <w:pPr>
              <w:rPr>
                <w:rFonts w:ascii="仿宋_GB2312" w:eastAsia="仿宋_GB2312"/>
                <w:b/>
                <w:kern w:val="0"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kern w:val="0"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kern w:val="0"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kern w:val="0"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kern w:val="0"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kern w:val="0"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kern w:val="0"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kern w:val="0"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kern w:val="0"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kern w:val="0"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kern w:val="0"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kern w:val="0"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kern w:val="0"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kern w:val="0"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kern w:val="0"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kern w:val="0"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kern w:val="0"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kern w:val="0"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kern w:val="0"/>
                <w:szCs w:val="21"/>
              </w:rPr>
            </w:pPr>
          </w:p>
          <w:p>
            <w:pPr>
              <w:ind w:firstLine="3584" w:firstLineChars="1700"/>
              <w:rPr>
                <w:rFonts w:ascii="仿宋_GB2312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kern w:val="0"/>
                <w:szCs w:val="21"/>
              </w:rPr>
              <w:t>签字（盖章</w:t>
            </w:r>
            <w:r>
              <w:rPr>
                <w:rFonts w:ascii="仿宋_GB2312" w:eastAsia="仿宋_GB2312"/>
                <w:b/>
                <w:kern w:val="0"/>
                <w:szCs w:val="21"/>
              </w:rPr>
              <w:t>）</w:t>
            </w:r>
            <w:r>
              <w:rPr>
                <w:rFonts w:hint="eastAsia" w:ascii="仿宋_GB2312" w:eastAsia="仿宋_GB2312"/>
                <w:b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/>
                <w:b/>
                <w:kern w:val="0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b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/>
                <w:b/>
                <w:kern w:val="0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b/>
                <w:kern w:val="0"/>
                <w:szCs w:val="21"/>
              </w:rPr>
              <w:t xml:space="preserve">    年   月   日</w:t>
            </w:r>
          </w:p>
          <w:p>
            <w:pPr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4579" w:type="dxa"/>
            <w:gridSpan w:val="9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人力资源处意见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ind w:firstLine="2319" w:firstLineChars="11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kern w:val="0"/>
                <w:szCs w:val="21"/>
              </w:rPr>
              <w:t>年   月   日</w:t>
            </w:r>
          </w:p>
        </w:tc>
        <w:tc>
          <w:tcPr>
            <w:tcW w:w="3916" w:type="dxa"/>
            <w:gridSpan w:val="5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主管校领导意见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ind w:firstLine="2108" w:firstLineChars="10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kern w:val="0"/>
                <w:szCs w:val="21"/>
              </w:rPr>
              <w:t>年   月   日</w:t>
            </w:r>
          </w:p>
        </w:tc>
      </w:tr>
    </w:tbl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注：进修类型包括课程进修、国内（外）访问学者等。A4纸</w:t>
      </w:r>
      <w:r>
        <w:rPr>
          <w:rFonts w:ascii="仿宋_GB2312" w:eastAsia="仿宋_GB2312"/>
          <w:szCs w:val="21"/>
        </w:rPr>
        <w:t>正反面打印。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7640"/>
    <w:rsid w:val="000664CD"/>
    <w:rsid w:val="001620F2"/>
    <w:rsid w:val="001A2290"/>
    <w:rsid w:val="001D2048"/>
    <w:rsid w:val="001F4C80"/>
    <w:rsid w:val="00230384"/>
    <w:rsid w:val="002B0F94"/>
    <w:rsid w:val="0034699E"/>
    <w:rsid w:val="003F47C7"/>
    <w:rsid w:val="00445B68"/>
    <w:rsid w:val="004544F0"/>
    <w:rsid w:val="004702EA"/>
    <w:rsid w:val="00491DD3"/>
    <w:rsid w:val="00535296"/>
    <w:rsid w:val="0057059D"/>
    <w:rsid w:val="005D5C21"/>
    <w:rsid w:val="005D7594"/>
    <w:rsid w:val="006079B6"/>
    <w:rsid w:val="00632CF7"/>
    <w:rsid w:val="006E7097"/>
    <w:rsid w:val="007325D4"/>
    <w:rsid w:val="00746D9A"/>
    <w:rsid w:val="007505C6"/>
    <w:rsid w:val="008348B1"/>
    <w:rsid w:val="008D5468"/>
    <w:rsid w:val="008D5A3B"/>
    <w:rsid w:val="00901404"/>
    <w:rsid w:val="00910A30"/>
    <w:rsid w:val="009827EB"/>
    <w:rsid w:val="009A1D45"/>
    <w:rsid w:val="00A34A09"/>
    <w:rsid w:val="00A54F2E"/>
    <w:rsid w:val="00AE2B90"/>
    <w:rsid w:val="00B36B5B"/>
    <w:rsid w:val="00B7605E"/>
    <w:rsid w:val="00B84639"/>
    <w:rsid w:val="00BC1929"/>
    <w:rsid w:val="00BC72D8"/>
    <w:rsid w:val="00BF3BF1"/>
    <w:rsid w:val="00C3793C"/>
    <w:rsid w:val="00D57F2A"/>
    <w:rsid w:val="00E126E1"/>
    <w:rsid w:val="00E51D6D"/>
    <w:rsid w:val="00EA233F"/>
    <w:rsid w:val="00EA41FA"/>
    <w:rsid w:val="00EF698A"/>
    <w:rsid w:val="00F36E17"/>
    <w:rsid w:val="00F652C3"/>
    <w:rsid w:val="00FF7640"/>
    <w:rsid w:val="52E418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106</Words>
  <Characters>609</Characters>
  <Lines>5</Lines>
  <Paragraphs>1</Paragraphs>
  <TotalTime>178</TotalTime>
  <ScaleCrop>false</ScaleCrop>
  <LinksUpToDate>false</LinksUpToDate>
  <CharactersWithSpaces>714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2013-08-22T02:54:00Z</dcterms:created>
  <dc:creator>Sky123.Org</dc:creator>
  <cp:lastModifiedBy>Administrator</cp:lastModifiedBy>
  <cp:lastPrinted>2015-05-12T05:30:00Z</cp:lastPrinted>
  <dcterms:modified xsi:type="dcterms:W3CDTF">2019-05-10T02:55:39Z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