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品读百年党史，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践行初心使命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”</w:t>
      </w:r>
    </w:p>
    <w:p>
      <w:pPr>
        <w:ind w:left="210" w:leftChars="100"/>
        <w:jc w:val="center"/>
        <w:rPr>
          <w:rFonts w:cs="方正小标宋简体" w:asciiTheme="minorEastAsia" w:hAnsiTheme="minorEastAsia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党史知识竞赛报名表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参赛单位（加盖公章）：</w:t>
      </w:r>
    </w:p>
    <w:tbl>
      <w:tblPr>
        <w:tblStyle w:val="2"/>
        <w:tblW w:w="8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572"/>
        <w:gridCol w:w="1884"/>
        <w:gridCol w:w="1762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4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参赛选手信息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学号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政治面貌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4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指导教师信息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45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98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4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98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83"/>
    <w:rsid w:val="004611FD"/>
    <w:rsid w:val="004B13C4"/>
    <w:rsid w:val="006F3583"/>
    <w:rsid w:val="00EE791F"/>
    <w:rsid w:val="00FD44A2"/>
    <w:rsid w:val="14554756"/>
    <w:rsid w:val="43307CD1"/>
    <w:rsid w:val="65A86E3C"/>
    <w:rsid w:val="6B1B47FC"/>
    <w:rsid w:val="6B82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www.dadighost.com</Company>
  <Pages>1</Pages>
  <Words>15</Words>
  <Characters>90</Characters>
  <Lines>1</Lines>
  <Paragraphs>1</Paragraphs>
  <TotalTime>2</TotalTime>
  <ScaleCrop>false</ScaleCrop>
  <LinksUpToDate>false</LinksUpToDate>
  <CharactersWithSpaces>104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2019-03-05T07:01:00Z</dcterms:created>
  <dc:creator>陈娇娇</dc:creator>
  <cp:lastModifiedBy>VC</cp:lastModifiedBy>
  <cp:lastPrinted>2021-04-08T06:25:56Z</cp:lastPrinted>
  <dcterms:modified xsi:type="dcterms:W3CDTF">2021-04-08T06:25:59Z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6BC880F7426A4A9B8E52BC2F479CC423</vt:lpwstr>
  </property>
</Properties>
</file>