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5A598" w14:textId="77777777" w:rsidR="00CF773D" w:rsidRPr="00CF773D" w:rsidRDefault="00CF773D" w:rsidP="00CF773D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CF773D"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14:paraId="755E6CE4" w14:textId="77777777" w:rsidR="00CF773D" w:rsidRPr="00CF773D" w:rsidRDefault="00CF773D" w:rsidP="00CF773D">
      <w:pPr>
        <w:spacing w:line="600" w:lineRule="exact"/>
        <w:jc w:val="center"/>
        <w:rPr>
          <w:rFonts w:ascii="宋体" w:eastAsia="宋体" w:hAnsi="宋体" w:cs="宋体" w:hint="eastAsia"/>
          <w:b/>
          <w:bCs/>
          <w:sz w:val="32"/>
          <w:szCs w:val="32"/>
        </w:rPr>
      </w:pPr>
      <w:bookmarkStart w:id="0" w:name="_GoBack"/>
      <w:r w:rsidRPr="00CF773D">
        <w:rPr>
          <w:rFonts w:ascii="宋体" w:eastAsia="宋体" w:hAnsi="宋体" w:cs="宋体" w:hint="eastAsia"/>
          <w:b/>
          <w:bCs/>
          <w:sz w:val="44"/>
          <w:szCs w:val="44"/>
        </w:rPr>
        <w:t>河南省学校共青团工作项目大赛方案</w:t>
      </w:r>
    </w:p>
    <w:bookmarkEnd w:id="0"/>
    <w:p w14:paraId="42845B44" w14:textId="77777777" w:rsidR="00CF773D" w:rsidRPr="00CF773D" w:rsidRDefault="00CF773D" w:rsidP="00CF773D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</w:p>
    <w:p w14:paraId="6AAE2408" w14:textId="77777777" w:rsidR="00CF773D" w:rsidRPr="00CF773D" w:rsidRDefault="00CF773D" w:rsidP="00CF773D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CF773D">
        <w:rPr>
          <w:rFonts w:ascii="黑体" w:eastAsia="黑体" w:hAnsi="黑体" w:cs="黑体" w:hint="eastAsia"/>
          <w:sz w:val="32"/>
          <w:szCs w:val="32"/>
        </w:rPr>
        <w:t>一、参赛内容与形式</w:t>
      </w:r>
    </w:p>
    <w:p w14:paraId="35A92910" w14:textId="77777777" w:rsidR="00CF773D" w:rsidRPr="00CF773D" w:rsidRDefault="00CF773D" w:rsidP="00CF773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F773D">
        <w:rPr>
          <w:rFonts w:ascii="仿宋_GB2312" w:eastAsia="仿宋_GB2312" w:hAnsi="仿宋_GB2312" w:cs="仿宋_GB2312" w:hint="eastAsia"/>
          <w:sz w:val="32"/>
          <w:szCs w:val="32"/>
        </w:rPr>
        <w:t>工作项目分为六大类：思想引领、组织建设、创新创业、校园文化、社会实践、其他特色活动。</w:t>
      </w:r>
    </w:p>
    <w:p w14:paraId="359922B4" w14:textId="77777777" w:rsidR="00CF773D" w:rsidRPr="00CF773D" w:rsidRDefault="00CF773D" w:rsidP="00CF773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F773D">
        <w:rPr>
          <w:rFonts w:ascii="仿宋_GB2312" w:eastAsia="仿宋_GB2312" w:hAnsi="仿宋_GB2312" w:cs="仿宋_GB2312" w:hint="eastAsia"/>
          <w:sz w:val="32"/>
          <w:szCs w:val="32"/>
        </w:rPr>
        <w:t>工作项目要重在实效，可以充分带动和挖掘基层活力，通过项目策划书、PPT演示、案例分析、视频等丰富多彩的表现形式进行展示，内容充实，贴近青年，形式多样，达到团员能欢迎、真正受教育的效果。</w:t>
      </w:r>
    </w:p>
    <w:p w14:paraId="4ED52FB4" w14:textId="77777777" w:rsidR="00CF773D" w:rsidRPr="00CF773D" w:rsidRDefault="00CF773D" w:rsidP="00CF773D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CF773D">
        <w:rPr>
          <w:rFonts w:ascii="黑体" w:eastAsia="黑体" w:hAnsi="黑体" w:cs="黑体" w:hint="eastAsia"/>
          <w:sz w:val="32"/>
          <w:szCs w:val="32"/>
        </w:rPr>
        <w:t>二、时间安排</w:t>
      </w:r>
    </w:p>
    <w:p w14:paraId="6393DDD6" w14:textId="77777777" w:rsidR="00CF773D" w:rsidRPr="00CF773D" w:rsidRDefault="00CF773D" w:rsidP="00CF773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F773D">
        <w:rPr>
          <w:rFonts w:ascii="仿宋_GB2312" w:eastAsia="仿宋_GB2312" w:hAnsi="仿宋_GB2312" w:cs="仿宋_GB2312" w:hint="eastAsia"/>
          <w:sz w:val="32"/>
          <w:szCs w:val="32"/>
        </w:rPr>
        <w:t>活动分为初赛、省级初评、决赛三个阶段。具体时间安排如下：</w:t>
      </w:r>
    </w:p>
    <w:p w14:paraId="3AB24597" w14:textId="77777777" w:rsidR="00CF773D" w:rsidRPr="00CF773D" w:rsidRDefault="00CF773D" w:rsidP="00CF773D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 w:rsidRPr="00CF773D">
        <w:rPr>
          <w:rFonts w:ascii="楷体_GB2312" w:eastAsia="楷体_GB2312" w:hAnsi="楷体_GB2312" w:cs="楷体_GB2312" w:hint="eastAsia"/>
          <w:sz w:val="32"/>
          <w:szCs w:val="32"/>
        </w:rPr>
        <w:t>（一）初赛阶段</w:t>
      </w:r>
    </w:p>
    <w:p w14:paraId="64248C71" w14:textId="77777777" w:rsidR="00CF773D" w:rsidRPr="00CF773D" w:rsidRDefault="00CF773D" w:rsidP="00CF773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CF773D">
        <w:rPr>
          <w:rFonts w:ascii="仿宋_GB2312" w:eastAsia="仿宋_GB2312" w:hAnsi="仿宋_GB2312" w:cs="仿宋_GB2312" w:hint="eastAsia"/>
          <w:sz w:val="32"/>
          <w:szCs w:val="32"/>
        </w:rPr>
        <w:t>各</w:t>
      </w:r>
      <w:proofErr w:type="gramStart"/>
      <w:r w:rsidRPr="00CF773D">
        <w:rPr>
          <w:rFonts w:ascii="仿宋_GB2312" w:eastAsia="仿宋_GB2312" w:hAnsi="仿宋_GB2312" w:cs="仿宋_GB2312" w:hint="eastAsia"/>
          <w:sz w:val="32"/>
          <w:szCs w:val="32"/>
        </w:rPr>
        <w:t>各</w:t>
      </w:r>
      <w:proofErr w:type="gramEnd"/>
      <w:r w:rsidRPr="00CF773D">
        <w:rPr>
          <w:rFonts w:ascii="仿宋_GB2312" w:eastAsia="仿宋_GB2312" w:hAnsi="仿宋_GB2312" w:cs="仿宋_GB2312" w:hint="eastAsia"/>
          <w:sz w:val="32"/>
          <w:szCs w:val="32"/>
        </w:rPr>
        <w:t>住宿书院分团委负责组织本书院举办院级比赛，择优推荐参加省级比赛的工作项目。每书院每类项目至少推荐1个项目参加省级比赛，于11月1</w:t>
      </w:r>
      <w:r w:rsidRPr="00CF773D">
        <w:rPr>
          <w:rFonts w:ascii="仿宋_GB2312" w:eastAsia="仿宋_GB2312" w:hAnsi="仿宋_GB2312" w:cs="仿宋_GB2312"/>
          <w:sz w:val="32"/>
          <w:szCs w:val="32"/>
        </w:rPr>
        <w:t>3</w:t>
      </w:r>
      <w:r w:rsidRPr="00CF773D">
        <w:rPr>
          <w:rFonts w:ascii="仿宋_GB2312" w:eastAsia="仿宋_GB2312" w:hAnsi="仿宋_GB2312" w:cs="仿宋_GB2312" w:hint="eastAsia"/>
          <w:sz w:val="32"/>
          <w:szCs w:val="32"/>
        </w:rPr>
        <w:t>日前将项目策划书（策划书内容要包含活动目的及意义、主题、内容、已达到的效果或预期效果、可行性分析、开展方式等内容）发送</w:t>
      </w:r>
      <w:proofErr w:type="gramStart"/>
      <w:r w:rsidRPr="00CF773D">
        <w:rPr>
          <w:rFonts w:ascii="仿宋_GB2312" w:eastAsia="仿宋_GB2312" w:hAnsi="仿宋_GB2312" w:cs="仿宋_GB2312" w:hint="eastAsia"/>
          <w:sz w:val="32"/>
          <w:szCs w:val="32"/>
        </w:rPr>
        <w:t>至指校团委</w:t>
      </w:r>
      <w:proofErr w:type="gramEnd"/>
      <w:r w:rsidRPr="00CF773D">
        <w:rPr>
          <w:rFonts w:ascii="仿宋_GB2312" w:eastAsia="仿宋_GB2312" w:hAnsi="仿宋_GB2312" w:cs="仿宋_GB2312" w:hint="eastAsia"/>
          <w:sz w:val="32"/>
          <w:szCs w:val="32"/>
        </w:rPr>
        <w:t>邮箱（siastw@</w:t>
      </w:r>
      <w:r w:rsidRPr="00CF773D">
        <w:rPr>
          <w:rFonts w:ascii="仿宋_GB2312" w:eastAsia="仿宋_GB2312" w:hAnsi="仿宋_GB2312" w:cs="仿宋_GB2312"/>
          <w:sz w:val="32"/>
          <w:szCs w:val="32"/>
        </w:rPr>
        <w:t>126.</w:t>
      </w:r>
      <w:r w:rsidRPr="00CF773D">
        <w:rPr>
          <w:rFonts w:ascii="仿宋_GB2312" w:eastAsia="仿宋_GB2312" w:hAnsi="仿宋_GB2312" w:cs="仿宋_GB2312" w:hint="eastAsia"/>
          <w:sz w:val="32"/>
          <w:szCs w:val="32"/>
        </w:rPr>
        <w:t>com）。</w:t>
      </w:r>
    </w:p>
    <w:p w14:paraId="692CBC0A" w14:textId="77777777" w:rsidR="00CF773D" w:rsidRPr="00CF773D" w:rsidRDefault="00CF773D" w:rsidP="00CF773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F773D">
        <w:rPr>
          <w:rFonts w:ascii="仿宋_GB2312" w:eastAsia="仿宋_GB2312" w:hAnsi="仿宋_GB2312" w:cs="仿宋_GB2312" w:hint="eastAsia"/>
          <w:sz w:val="32"/>
          <w:szCs w:val="32"/>
        </w:rPr>
        <w:t>在报送参赛作品时同时报送本书院比赛的相关照片、信</w:t>
      </w:r>
      <w:r w:rsidRPr="00CF773D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息稿截图等材料。</w:t>
      </w:r>
    </w:p>
    <w:p w14:paraId="7436C889" w14:textId="77777777" w:rsidR="00CF773D" w:rsidRPr="00CF773D" w:rsidRDefault="00CF773D" w:rsidP="00CF773D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 w:rsidRPr="00CF773D">
        <w:rPr>
          <w:rFonts w:ascii="楷体_GB2312" w:eastAsia="楷体_GB2312" w:hAnsi="楷体_GB2312" w:cs="楷体_GB2312" w:hint="eastAsia"/>
          <w:sz w:val="32"/>
          <w:szCs w:val="32"/>
        </w:rPr>
        <w:t>（二）省级初评阶段</w:t>
      </w:r>
    </w:p>
    <w:p w14:paraId="74B8281A" w14:textId="77777777" w:rsidR="00CF773D" w:rsidRPr="00CF773D" w:rsidRDefault="00CF773D" w:rsidP="00CF773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F773D">
        <w:rPr>
          <w:rFonts w:ascii="楷体_GB2312" w:eastAsia="楷体_GB2312" w:hAnsi="楷体_GB2312" w:cs="楷体_GB2312" w:hint="eastAsia"/>
          <w:sz w:val="32"/>
          <w:szCs w:val="32"/>
        </w:rPr>
        <w:t>11月30日前，</w:t>
      </w:r>
      <w:r w:rsidRPr="00CF773D">
        <w:rPr>
          <w:rFonts w:ascii="仿宋_GB2312" w:eastAsia="仿宋_GB2312" w:hAnsi="仿宋_GB2312" w:cs="仿宋_GB2312" w:hint="eastAsia"/>
          <w:sz w:val="32"/>
          <w:szCs w:val="32"/>
        </w:rPr>
        <w:t>团省委将组织有关专家组成评审组，对推荐的工作项目进行初评，择优评选出若干项目进入最终的现场决赛。</w:t>
      </w:r>
    </w:p>
    <w:p w14:paraId="57E762DB" w14:textId="77777777" w:rsidR="00CF773D" w:rsidRPr="00CF773D" w:rsidRDefault="00CF773D" w:rsidP="00CF773D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 w:rsidRPr="00CF773D">
        <w:rPr>
          <w:rFonts w:ascii="楷体_GB2312" w:eastAsia="楷体_GB2312" w:hAnsi="楷体_GB2312" w:cs="楷体_GB2312" w:hint="eastAsia"/>
          <w:sz w:val="32"/>
          <w:szCs w:val="32"/>
        </w:rPr>
        <w:t>（三）决赛阶段</w:t>
      </w:r>
    </w:p>
    <w:p w14:paraId="62C85DAC" w14:textId="77777777" w:rsidR="00CF773D" w:rsidRPr="00CF773D" w:rsidRDefault="00CF773D" w:rsidP="00CF773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F773D">
        <w:rPr>
          <w:rFonts w:ascii="仿宋_GB2312" w:eastAsia="仿宋_GB2312" w:hAnsi="仿宋_GB2312" w:cs="仿宋_GB2312" w:hint="eastAsia"/>
          <w:sz w:val="32"/>
          <w:szCs w:val="32"/>
        </w:rPr>
        <w:t>拟于12月上旬举办省级决赛。决赛将采用现场展示形式进行。现场展示环节，参赛项目进行8分钟PPT现场展示，评委进行2分钟提问。</w:t>
      </w:r>
    </w:p>
    <w:p w14:paraId="3BBE81D3" w14:textId="77777777" w:rsidR="00CF773D" w:rsidRPr="00CF773D" w:rsidRDefault="00CF773D" w:rsidP="00CF773D">
      <w:pPr>
        <w:rPr>
          <w:rFonts w:ascii="仿宋_GB2312" w:eastAsia="仿宋_GB2312" w:hAnsi="仿宋_GB2312" w:cs="仿宋_GB2312" w:hint="eastAsia"/>
          <w:sz w:val="32"/>
          <w:szCs w:val="32"/>
        </w:rPr>
      </w:pPr>
      <w:r w:rsidRPr="00CF773D">
        <w:rPr>
          <w:rFonts w:ascii="仿宋_GB2312" w:eastAsia="仿宋_GB2312" w:hAnsi="仿宋_GB2312" w:cs="仿宋_GB2312" w:hint="eastAsia"/>
          <w:sz w:val="32"/>
          <w:szCs w:val="32"/>
        </w:rPr>
        <w:br w:type="page"/>
      </w:r>
    </w:p>
    <w:p w14:paraId="16875C8A" w14:textId="77777777" w:rsidR="00CF773D" w:rsidRPr="00CF773D" w:rsidRDefault="00CF773D" w:rsidP="00CF773D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CF773D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lastRenderedPageBreak/>
        <w:t>河南省学校共青团工作项目大赛报名表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7"/>
        <w:gridCol w:w="2125"/>
        <w:gridCol w:w="2550"/>
        <w:gridCol w:w="1970"/>
      </w:tblGrid>
      <w:tr w:rsidR="00CF773D" w:rsidRPr="00CF773D" w14:paraId="167BCA20" w14:textId="77777777" w:rsidTr="00C07717">
        <w:tc>
          <w:tcPr>
            <w:tcW w:w="1877" w:type="dxa"/>
          </w:tcPr>
          <w:p w14:paraId="61F5C849" w14:textId="77777777" w:rsidR="00CF773D" w:rsidRPr="00CF773D" w:rsidRDefault="00CF773D" w:rsidP="00CF773D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 w:rsidRPr="00CF773D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项目名称</w:t>
            </w:r>
          </w:p>
        </w:tc>
        <w:tc>
          <w:tcPr>
            <w:tcW w:w="6645" w:type="dxa"/>
            <w:gridSpan w:val="3"/>
          </w:tcPr>
          <w:p w14:paraId="2D119487" w14:textId="77777777" w:rsidR="00CF773D" w:rsidRPr="00CF773D" w:rsidRDefault="00CF773D" w:rsidP="00CF773D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</w:tr>
      <w:tr w:rsidR="00CF773D" w:rsidRPr="00CF773D" w14:paraId="363439AA" w14:textId="77777777" w:rsidTr="00C07717">
        <w:tc>
          <w:tcPr>
            <w:tcW w:w="1877" w:type="dxa"/>
          </w:tcPr>
          <w:p w14:paraId="2605E141" w14:textId="77777777" w:rsidR="00CF773D" w:rsidRPr="00CF773D" w:rsidRDefault="00CF773D" w:rsidP="00CF773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CF773D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学  校</w:t>
            </w:r>
          </w:p>
        </w:tc>
        <w:tc>
          <w:tcPr>
            <w:tcW w:w="2125" w:type="dxa"/>
          </w:tcPr>
          <w:p w14:paraId="4A9F33DC" w14:textId="77777777" w:rsidR="00CF773D" w:rsidRPr="00CF773D" w:rsidRDefault="00CF773D" w:rsidP="00CF773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2550" w:type="dxa"/>
          </w:tcPr>
          <w:p w14:paraId="58955011" w14:textId="77777777" w:rsidR="00CF773D" w:rsidRPr="00CF773D" w:rsidRDefault="00CF773D" w:rsidP="00CF773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CF773D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院系</w:t>
            </w:r>
          </w:p>
        </w:tc>
        <w:tc>
          <w:tcPr>
            <w:tcW w:w="1970" w:type="dxa"/>
          </w:tcPr>
          <w:p w14:paraId="732D9183" w14:textId="77777777" w:rsidR="00CF773D" w:rsidRPr="00CF773D" w:rsidRDefault="00CF773D" w:rsidP="00CF773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CF773D" w:rsidRPr="00CF773D" w14:paraId="549B1EB1" w14:textId="77777777" w:rsidTr="00C07717">
        <w:tc>
          <w:tcPr>
            <w:tcW w:w="1877" w:type="dxa"/>
          </w:tcPr>
          <w:p w14:paraId="0C94F7F7" w14:textId="77777777" w:rsidR="00CF773D" w:rsidRPr="00CF773D" w:rsidRDefault="00CF773D" w:rsidP="00CF773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CF773D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项目类别</w:t>
            </w:r>
          </w:p>
        </w:tc>
        <w:tc>
          <w:tcPr>
            <w:tcW w:w="2125" w:type="dxa"/>
          </w:tcPr>
          <w:p w14:paraId="49F983F7" w14:textId="77777777" w:rsidR="00CF773D" w:rsidRPr="00CF773D" w:rsidRDefault="00CF773D" w:rsidP="00CF773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2550" w:type="dxa"/>
          </w:tcPr>
          <w:p w14:paraId="04486E48" w14:textId="77777777" w:rsidR="00CF773D" w:rsidRPr="00CF773D" w:rsidRDefault="00CF773D" w:rsidP="00CF773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CF773D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项目负责人姓名</w:t>
            </w:r>
          </w:p>
        </w:tc>
        <w:tc>
          <w:tcPr>
            <w:tcW w:w="1970" w:type="dxa"/>
          </w:tcPr>
          <w:p w14:paraId="69BB6192" w14:textId="77777777" w:rsidR="00CF773D" w:rsidRPr="00CF773D" w:rsidRDefault="00CF773D" w:rsidP="00CF773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CF773D" w:rsidRPr="00CF773D" w14:paraId="19B60DD8" w14:textId="77777777" w:rsidTr="00C07717">
        <w:tc>
          <w:tcPr>
            <w:tcW w:w="1877" w:type="dxa"/>
          </w:tcPr>
          <w:p w14:paraId="5DF5416B" w14:textId="77777777" w:rsidR="00CF773D" w:rsidRPr="00CF773D" w:rsidRDefault="00CF773D" w:rsidP="00CF773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proofErr w:type="gramStart"/>
            <w:r w:rsidRPr="00CF773D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邮</w:t>
            </w:r>
            <w:proofErr w:type="gramEnd"/>
            <w:r w:rsidRPr="00CF773D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  箱</w:t>
            </w:r>
          </w:p>
        </w:tc>
        <w:tc>
          <w:tcPr>
            <w:tcW w:w="2125" w:type="dxa"/>
          </w:tcPr>
          <w:p w14:paraId="24DB8CE6" w14:textId="77777777" w:rsidR="00CF773D" w:rsidRPr="00CF773D" w:rsidRDefault="00CF773D" w:rsidP="00CF773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2550" w:type="dxa"/>
          </w:tcPr>
          <w:p w14:paraId="15B92408" w14:textId="77777777" w:rsidR="00CF773D" w:rsidRPr="00CF773D" w:rsidRDefault="00CF773D" w:rsidP="00CF773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CF773D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联系电话</w:t>
            </w:r>
          </w:p>
        </w:tc>
        <w:tc>
          <w:tcPr>
            <w:tcW w:w="1970" w:type="dxa"/>
          </w:tcPr>
          <w:p w14:paraId="7AA7FD87" w14:textId="77777777" w:rsidR="00CF773D" w:rsidRPr="00CF773D" w:rsidRDefault="00CF773D" w:rsidP="00CF773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CF773D" w:rsidRPr="00CF773D" w14:paraId="0F3FE5F8" w14:textId="77777777" w:rsidTr="00C07717">
        <w:trPr>
          <w:trHeight w:val="5863"/>
        </w:trPr>
        <w:tc>
          <w:tcPr>
            <w:tcW w:w="1877" w:type="dxa"/>
          </w:tcPr>
          <w:p w14:paraId="783DDD39" w14:textId="77777777" w:rsidR="00CF773D" w:rsidRPr="00CF773D" w:rsidRDefault="00CF773D" w:rsidP="00CF773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  <w:p w14:paraId="785CD807" w14:textId="77777777" w:rsidR="00CF773D" w:rsidRPr="00CF773D" w:rsidRDefault="00CF773D" w:rsidP="00CF773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  <w:p w14:paraId="1CD87C5B" w14:textId="77777777" w:rsidR="00CF773D" w:rsidRPr="00CF773D" w:rsidRDefault="00CF773D" w:rsidP="00CF773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  <w:p w14:paraId="3827739E" w14:textId="77777777" w:rsidR="00CF773D" w:rsidRPr="00CF773D" w:rsidRDefault="00CF773D" w:rsidP="00CF773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CF773D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项</w:t>
            </w:r>
          </w:p>
          <w:p w14:paraId="5C8B55F4" w14:textId="77777777" w:rsidR="00CF773D" w:rsidRPr="00CF773D" w:rsidRDefault="00CF773D" w:rsidP="00CF773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CF773D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目</w:t>
            </w:r>
          </w:p>
          <w:p w14:paraId="686D5E82" w14:textId="77777777" w:rsidR="00CF773D" w:rsidRPr="00CF773D" w:rsidRDefault="00CF773D" w:rsidP="00CF773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CF773D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简</w:t>
            </w:r>
          </w:p>
          <w:p w14:paraId="46CF9E82" w14:textId="77777777" w:rsidR="00CF773D" w:rsidRPr="00CF773D" w:rsidRDefault="00CF773D" w:rsidP="00CF773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proofErr w:type="gramStart"/>
            <w:r w:rsidRPr="00CF773D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介</w:t>
            </w:r>
            <w:proofErr w:type="gramEnd"/>
          </w:p>
          <w:p w14:paraId="2600AFAE" w14:textId="77777777" w:rsidR="00CF773D" w:rsidRPr="00CF773D" w:rsidRDefault="00CF773D" w:rsidP="00CF773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6645" w:type="dxa"/>
            <w:gridSpan w:val="3"/>
          </w:tcPr>
          <w:p w14:paraId="03606082" w14:textId="77777777" w:rsidR="00CF773D" w:rsidRPr="00CF773D" w:rsidRDefault="00CF773D" w:rsidP="00CF773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  <w:p w14:paraId="23631AD8" w14:textId="77777777" w:rsidR="00CF773D" w:rsidRPr="00CF773D" w:rsidRDefault="00CF773D" w:rsidP="00CF773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  <w:p w14:paraId="2C098C1D" w14:textId="77777777" w:rsidR="00CF773D" w:rsidRPr="00CF773D" w:rsidRDefault="00CF773D" w:rsidP="00CF773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  <w:p w14:paraId="0550FE7E" w14:textId="77777777" w:rsidR="00CF773D" w:rsidRPr="00CF773D" w:rsidRDefault="00CF773D" w:rsidP="00CF773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CF773D" w:rsidRPr="00CF773D" w14:paraId="340AC796" w14:textId="77777777" w:rsidTr="00C07717">
        <w:trPr>
          <w:trHeight w:val="2476"/>
        </w:trPr>
        <w:tc>
          <w:tcPr>
            <w:tcW w:w="1877" w:type="dxa"/>
            <w:vAlign w:val="center"/>
          </w:tcPr>
          <w:p w14:paraId="2166056E" w14:textId="77777777" w:rsidR="00CF773D" w:rsidRPr="00CF773D" w:rsidRDefault="00CF773D" w:rsidP="00CF773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CF773D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市（学校）团组织意见</w:t>
            </w:r>
          </w:p>
        </w:tc>
        <w:tc>
          <w:tcPr>
            <w:tcW w:w="6645" w:type="dxa"/>
            <w:gridSpan w:val="3"/>
          </w:tcPr>
          <w:p w14:paraId="61EB187D" w14:textId="77777777" w:rsidR="00CF773D" w:rsidRPr="00CF773D" w:rsidRDefault="00CF773D" w:rsidP="00CF773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  <w:p w14:paraId="131750D9" w14:textId="77777777" w:rsidR="00CF773D" w:rsidRPr="00CF773D" w:rsidRDefault="00CF773D" w:rsidP="00CF773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  <w:p w14:paraId="00855BB8" w14:textId="77777777" w:rsidR="00CF773D" w:rsidRPr="00CF773D" w:rsidRDefault="00CF773D" w:rsidP="00CF773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CF773D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                    （盖  章）</w:t>
            </w:r>
          </w:p>
          <w:p w14:paraId="171C4EE1" w14:textId="77777777" w:rsidR="00CF773D" w:rsidRPr="00CF773D" w:rsidRDefault="00CF773D" w:rsidP="00CF773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CF773D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                    年  月  日</w:t>
            </w:r>
          </w:p>
        </w:tc>
      </w:tr>
    </w:tbl>
    <w:p w14:paraId="1C978D2A" w14:textId="77777777" w:rsidR="00CF773D" w:rsidRPr="00CF773D" w:rsidRDefault="00CF773D" w:rsidP="00CF773D">
      <w:pPr>
        <w:rPr>
          <w:rFonts w:ascii="Calibri" w:eastAsia="宋体" w:hAnsi="Calibri" w:cs="Times New Roman"/>
          <w:szCs w:val="24"/>
        </w:rPr>
        <w:sectPr w:rsidR="00CF773D" w:rsidRPr="00CF773D">
          <w:footerReference w:type="default" r:id="rId6"/>
          <w:pgSz w:w="11906" w:h="16838"/>
          <w:pgMar w:top="1928" w:right="1814" w:bottom="1701" w:left="1928" w:header="851" w:footer="1361" w:gutter="0"/>
          <w:pgNumType w:fmt="numberInDash"/>
          <w:cols w:space="720"/>
          <w:docGrid w:type="lines" w:linePitch="314"/>
        </w:sectPr>
      </w:pPr>
    </w:p>
    <w:p w14:paraId="7D0F40E9" w14:textId="77777777" w:rsidR="00CF773D" w:rsidRPr="00CF773D" w:rsidRDefault="00CF773D" w:rsidP="00CF773D">
      <w:pPr>
        <w:spacing w:line="480" w:lineRule="exact"/>
        <w:rPr>
          <w:rFonts w:ascii="黑体" w:eastAsia="黑体" w:hAnsi="黑体" w:cs="黑体"/>
          <w:sz w:val="32"/>
          <w:szCs w:val="32"/>
        </w:rPr>
      </w:pPr>
    </w:p>
    <w:p w14:paraId="4D3A1920" w14:textId="77777777" w:rsidR="00CF773D" w:rsidRPr="00CF773D" w:rsidRDefault="00CF773D" w:rsidP="00CF773D">
      <w:pPr>
        <w:spacing w:line="60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CF773D">
        <w:rPr>
          <w:rFonts w:ascii="方正小标宋简体" w:eastAsia="方正小标宋简体" w:hAnsi="方正小标宋简体" w:cs="方正小标宋简体" w:hint="eastAsia"/>
          <w:sz w:val="44"/>
          <w:szCs w:val="44"/>
        </w:rPr>
        <w:t>河南省学校共青团工作项目大赛汇总表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"/>
        <w:gridCol w:w="1650"/>
        <w:gridCol w:w="2787"/>
        <w:gridCol w:w="1950"/>
        <w:gridCol w:w="4549"/>
        <w:gridCol w:w="2053"/>
      </w:tblGrid>
      <w:tr w:rsidR="00CF773D" w:rsidRPr="00CF773D" w14:paraId="7112881F" w14:textId="77777777" w:rsidTr="00C07717">
        <w:trPr>
          <w:trHeight w:val="597"/>
        </w:trPr>
        <w:tc>
          <w:tcPr>
            <w:tcW w:w="931" w:type="dxa"/>
            <w:vAlign w:val="center"/>
          </w:tcPr>
          <w:p w14:paraId="48E2C734" w14:textId="77777777" w:rsidR="00CF773D" w:rsidRPr="00CF773D" w:rsidRDefault="00CF773D" w:rsidP="00CF773D">
            <w:pPr>
              <w:spacing w:line="48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F773D"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1650" w:type="dxa"/>
            <w:vAlign w:val="center"/>
          </w:tcPr>
          <w:p w14:paraId="3F00E2EB" w14:textId="77777777" w:rsidR="00CF773D" w:rsidRPr="00CF773D" w:rsidRDefault="00CF773D" w:rsidP="00CF773D">
            <w:pPr>
              <w:spacing w:line="48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F773D">
              <w:rPr>
                <w:rFonts w:ascii="黑体" w:eastAsia="黑体" w:hAnsi="黑体" w:cs="黑体" w:hint="eastAsia"/>
                <w:sz w:val="28"/>
                <w:szCs w:val="28"/>
              </w:rPr>
              <w:t>项目负责人姓名</w:t>
            </w:r>
          </w:p>
        </w:tc>
        <w:tc>
          <w:tcPr>
            <w:tcW w:w="2787" w:type="dxa"/>
            <w:vAlign w:val="center"/>
          </w:tcPr>
          <w:p w14:paraId="200E20B9" w14:textId="77777777" w:rsidR="00CF773D" w:rsidRPr="00CF773D" w:rsidRDefault="00CF773D" w:rsidP="00CF773D">
            <w:pPr>
              <w:spacing w:line="48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CF773D">
              <w:rPr>
                <w:rFonts w:ascii="黑体" w:eastAsia="黑体" w:hAnsi="黑体" w:cs="黑体" w:hint="eastAsia"/>
                <w:sz w:val="28"/>
                <w:szCs w:val="28"/>
              </w:rPr>
              <w:t>学校</w:t>
            </w:r>
          </w:p>
        </w:tc>
        <w:tc>
          <w:tcPr>
            <w:tcW w:w="1950" w:type="dxa"/>
            <w:vAlign w:val="center"/>
          </w:tcPr>
          <w:p w14:paraId="590A1A65" w14:textId="77777777" w:rsidR="00CF773D" w:rsidRPr="00CF773D" w:rsidRDefault="00CF773D" w:rsidP="00CF773D">
            <w:pPr>
              <w:spacing w:line="48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CF773D">
              <w:rPr>
                <w:rFonts w:ascii="黑体" w:eastAsia="黑体" w:hAnsi="黑体" w:cs="黑体" w:hint="eastAsia"/>
                <w:sz w:val="28"/>
                <w:szCs w:val="28"/>
              </w:rPr>
              <w:t>职务</w:t>
            </w:r>
          </w:p>
        </w:tc>
        <w:tc>
          <w:tcPr>
            <w:tcW w:w="4549" w:type="dxa"/>
            <w:vAlign w:val="center"/>
          </w:tcPr>
          <w:p w14:paraId="73A36F94" w14:textId="77777777" w:rsidR="00CF773D" w:rsidRPr="00CF773D" w:rsidRDefault="00CF773D" w:rsidP="00CF773D">
            <w:pPr>
              <w:spacing w:line="48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CF773D">
              <w:rPr>
                <w:rFonts w:ascii="黑体" w:eastAsia="黑体" w:hAnsi="黑体" w:cs="黑体" w:hint="eastAsia"/>
                <w:sz w:val="28"/>
                <w:szCs w:val="28"/>
              </w:rPr>
              <w:t>项目名称</w:t>
            </w:r>
          </w:p>
        </w:tc>
        <w:tc>
          <w:tcPr>
            <w:tcW w:w="2053" w:type="dxa"/>
            <w:vAlign w:val="center"/>
          </w:tcPr>
          <w:p w14:paraId="5FFC6744" w14:textId="77777777" w:rsidR="00CF773D" w:rsidRPr="00CF773D" w:rsidRDefault="00CF773D" w:rsidP="00CF773D">
            <w:pPr>
              <w:spacing w:line="48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CF773D">
              <w:rPr>
                <w:rFonts w:ascii="黑体" w:eastAsia="黑体" w:hAnsi="黑体" w:cs="黑体" w:hint="eastAsia"/>
                <w:sz w:val="28"/>
                <w:szCs w:val="28"/>
              </w:rPr>
              <w:t>联系方式</w:t>
            </w:r>
          </w:p>
        </w:tc>
      </w:tr>
      <w:tr w:rsidR="00CF773D" w:rsidRPr="00CF773D" w14:paraId="2D22E920" w14:textId="77777777" w:rsidTr="00C07717">
        <w:trPr>
          <w:trHeight w:val="810"/>
        </w:trPr>
        <w:tc>
          <w:tcPr>
            <w:tcW w:w="931" w:type="dxa"/>
          </w:tcPr>
          <w:p w14:paraId="6EFD0718" w14:textId="77777777" w:rsidR="00CF773D" w:rsidRPr="00CF773D" w:rsidRDefault="00CF773D" w:rsidP="00CF773D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50" w:type="dxa"/>
          </w:tcPr>
          <w:p w14:paraId="7C060B0B" w14:textId="77777777" w:rsidR="00CF773D" w:rsidRPr="00CF773D" w:rsidRDefault="00CF773D" w:rsidP="00CF773D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87" w:type="dxa"/>
          </w:tcPr>
          <w:p w14:paraId="0EE2916C" w14:textId="77777777" w:rsidR="00CF773D" w:rsidRPr="00CF773D" w:rsidRDefault="00CF773D" w:rsidP="00CF773D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50" w:type="dxa"/>
          </w:tcPr>
          <w:p w14:paraId="24F1896B" w14:textId="77777777" w:rsidR="00CF773D" w:rsidRPr="00CF773D" w:rsidRDefault="00CF773D" w:rsidP="00CF773D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549" w:type="dxa"/>
          </w:tcPr>
          <w:p w14:paraId="613195A7" w14:textId="77777777" w:rsidR="00CF773D" w:rsidRPr="00CF773D" w:rsidRDefault="00CF773D" w:rsidP="00CF773D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53" w:type="dxa"/>
          </w:tcPr>
          <w:p w14:paraId="464701F5" w14:textId="77777777" w:rsidR="00CF773D" w:rsidRPr="00CF773D" w:rsidRDefault="00CF773D" w:rsidP="00CF773D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F773D" w:rsidRPr="00CF773D" w14:paraId="6057CA1E" w14:textId="77777777" w:rsidTr="00C07717">
        <w:trPr>
          <w:trHeight w:val="839"/>
        </w:trPr>
        <w:tc>
          <w:tcPr>
            <w:tcW w:w="931" w:type="dxa"/>
          </w:tcPr>
          <w:p w14:paraId="2F56314A" w14:textId="77777777" w:rsidR="00CF773D" w:rsidRPr="00CF773D" w:rsidRDefault="00CF773D" w:rsidP="00CF773D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50" w:type="dxa"/>
          </w:tcPr>
          <w:p w14:paraId="18ADB45C" w14:textId="77777777" w:rsidR="00CF773D" w:rsidRPr="00CF773D" w:rsidRDefault="00CF773D" w:rsidP="00CF773D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87" w:type="dxa"/>
          </w:tcPr>
          <w:p w14:paraId="5AECE40B" w14:textId="77777777" w:rsidR="00CF773D" w:rsidRPr="00CF773D" w:rsidRDefault="00CF773D" w:rsidP="00CF773D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50" w:type="dxa"/>
          </w:tcPr>
          <w:p w14:paraId="4CF563CB" w14:textId="77777777" w:rsidR="00CF773D" w:rsidRPr="00CF773D" w:rsidRDefault="00CF773D" w:rsidP="00CF773D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549" w:type="dxa"/>
          </w:tcPr>
          <w:p w14:paraId="7D024EDD" w14:textId="77777777" w:rsidR="00CF773D" w:rsidRPr="00CF773D" w:rsidRDefault="00CF773D" w:rsidP="00CF773D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53" w:type="dxa"/>
          </w:tcPr>
          <w:p w14:paraId="5C98789B" w14:textId="77777777" w:rsidR="00CF773D" w:rsidRPr="00CF773D" w:rsidRDefault="00CF773D" w:rsidP="00CF773D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F773D" w:rsidRPr="00CF773D" w14:paraId="40BF37C4" w14:textId="77777777" w:rsidTr="00C07717">
        <w:trPr>
          <w:trHeight w:val="827"/>
        </w:trPr>
        <w:tc>
          <w:tcPr>
            <w:tcW w:w="931" w:type="dxa"/>
          </w:tcPr>
          <w:p w14:paraId="22F1CBC0" w14:textId="77777777" w:rsidR="00CF773D" w:rsidRPr="00CF773D" w:rsidRDefault="00CF773D" w:rsidP="00CF773D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50" w:type="dxa"/>
          </w:tcPr>
          <w:p w14:paraId="312238FA" w14:textId="77777777" w:rsidR="00CF773D" w:rsidRPr="00CF773D" w:rsidRDefault="00CF773D" w:rsidP="00CF773D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87" w:type="dxa"/>
          </w:tcPr>
          <w:p w14:paraId="08F09974" w14:textId="77777777" w:rsidR="00CF773D" w:rsidRPr="00CF773D" w:rsidRDefault="00CF773D" w:rsidP="00CF773D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50" w:type="dxa"/>
          </w:tcPr>
          <w:p w14:paraId="113BA753" w14:textId="77777777" w:rsidR="00CF773D" w:rsidRPr="00CF773D" w:rsidRDefault="00CF773D" w:rsidP="00CF773D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549" w:type="dxa"/>
          </w:tcPr>
          <w:p w14:paraId="388EC6C3" w14:textId="77777777" w:rsidR="00CF773D" w:rsidRPr="00CF773D" w:rsidRDefault="00CF773D" w:rsidP="00CF773D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53" w:type="dxa"/>
          </w:tcPr>
          <w:p w14:paraId="586BF5BD" w14:textId="77777777" w:rsidR="00CF773D" w:rsidRPr="00CF773D" w:rsidRDefault="00CF773D" w:rsidP="00CF773D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F773D" w:rsidRPr="00CF773D" w14:paraId="089121A0" w14:textId="77777777" w:rsidTr="00C07717">
        <w:trPr>
          <w:trHeight w:val="757"/>
        </w:trPr>
        <w:tc>
          <w:tcPr>
            <w:tcW w:w="931" w:type="dxa"/>
          </w:tcPr>
          <w:p w14:paraId="02CB2775" w14:textId="77777777" w:rsidR="00CF773D" w:rsidRPr="00CF773D" w:rsidRDefault="00CF773D" w:rsidP="00CF773D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50" w:type="dxa"/>
          </w:tcPr>
          <w:p w14:paraId="46B57165" w14:textId="77777777" w:rsidR="00CF773D" w:rsidRPr="00CF773D" w:rsidRDefault="00CF773D" w:rsidP="00CF773D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87" w:type="dxa"/>
          </w:tcPr>
          <w:p w14:paraId="39CC0AE2" w14:textId="77777777" w:rsidR="00CF773D" w:rsidRPr="00CF773D" w:rsidRDefault="00CF773D" w:rsidP="00CF773D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50" w:type="dxa"/>
          </w:tcPr>
          <w:p w14:paraId="63CA4CC0" w14:textId="77777777" w:rsidR="00CF773D" w:rsidRPr="00CF773D" w:rsidRDefault="00CF773D" w:rsidP="00CF773D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549" w:type="dxa"/>
          </w:tcPr>
          <w:p w14:paraId="62EF5AFB" w14:textId="77777777" w:rsidR="00CF773D" w:rsidRPr="00CF773D" w:rsidRDefault="00CF773D" w:rsidP="00CF773D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53" w:type="dxa"/>
          </w:tcPr>
          <w:p w14:paraId="13824B58" w14:textId="77777777" w:rsidR="00CF773D" w:rsidRPr="00CF773D" w:rsidRDefault="00CF773D" w:rsidP="00CF773D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F773D" w:rsidRPr="00CF773D" w14:paraId="18CFA07A" w14:textId="77777777" w:rsidTr="00C07717">
        <w:trPr>
          <w:trHeight w:val="742"/>
        </w:trPr>
        <w:tc>
          <w:tcPr>
            <w:tcW w:w="931" w:type="dxa"/>
          </w:tcPr>
          <w:p w14:paraId="42C3A282" w14:textId="77777777" w:rsidR="00CF773D" w:rsidRPr="00CF773D" w:rsidRDefault="00CF773D" w:rsidP="00CF773D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50" w:type="dxa"/>
          </w:tcPr>
          <w:p w14:paraId="663E3595" w14:textId="77777777" w:rsidR="00CF773D" w:rsidRPr="00CF773D" w:rsidRDefault="00CF773D" w:rsidP="00CF773D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87" w:type="dxa"/>
          </w:tcPr>
          <w:p w14:paraId="7B9A8598" w14:textId="77777777" w:rsidR="00CF773D" w:rsidRPr="00CF773D" w:rsidRDefault="00CF773D" w:rsidP="00CF773D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50" w:type="dxa"/>
          </w:tcPr>
          <w:p w14:paraId="72040AB5" w14:textId="77777777" w:rsidR="00CF773D" w:rsidRPr="00CF773D" w:rsidRDefault="00CF773D" w:rsidP="00CF773D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549" w:type="dxa"/>
          </w:tcPr>
          <w:p w14:paraId="201BB093" w14:textId="77777777" w:rsidR="00CF773D" w:rsidRPr="00CF773D" w:rsidRDefault="00CF773D" w:rsidP="00CF773D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53" w:type="dxa"/>
          </w:tcPr>
          <w:p w14:paraId="6151C3C1" w14:textId="77777777" w:rsidR="00CF773D" w:rsidRPr="00CF773D" w:rsidRDefault="00CF773D" w:rsidP="00CF773D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14:paraId="704C283B" w14:textId="77777777" w:rsidR="00CF773D" w:rsidRPr="00CF773D" w:rsidRDefault="00CF773D" w:rsidP="00CF773D">
      <w:pPr>
        <w:spacing w:line="480" w:lineRule="exact"/>
        <w:rPr>
          <w:rFonts w:ascii="Calibri" w:eastAsia="仿宋_GB2312" w:hAnsi="Calibri" w:cs="Times New Roman"/>
          <w:sz w:val="22"/>
        </w:rPr>
      </w:pPr>
    </w:p>
    <w:p w14:paraId="2E0C3360" w14:textId="77777777" w:rsidR="00017D22" w:rsidRDefault="00017D22"/>
    <w:sectPr w:rsidR="00017D22" w:rsidSect="00CF773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E7F6C" w14:textId="77777777" w:rsidR="004664BE" w:rsidRDefault="004664BE" w:rsidP="00CF773D">
      <w:r>
        <w:separator/>
      </w:r>
    </w:p>
  </w:endnote>
  <w:endnote w:type="continuationSeparator" w:id="0">
    <w:p w14:paraId="7F12A895" w14:textId="77777777" w:rsidR="004664BE" w:rsidRDefault="004664BE" w:rsidP="00CF7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1BBA6" w14:textId="2097DD92" w:rsidR="00CF773D" w:rsidRDefault="00CF773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B05D50" wp14:editId="7290303F">
              <wp:simplePos x="0" y="0"/>
              <wp:positionH relativeFrom="margin">
                <wp:align>right</wp:align>
              </wp:positionH>
              <wp:positionV relativeFrom="paragraph">
                <wp:posOffset>-69215</wp:posOffset>
              </wp:positionV>
              <wp:extent cx="397510" cy="287020"/>
              <wp:effectExtent l="0" t="0" r="2540" b="1778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7510" cy="287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F8A5E5" w14:textId="77777777" w:rsidR="00CF773D" w:rsidRDefault="00CF773D">
                          <w:pPr>
                            <w:pStyle w:val="a5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>- 19 -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B05D5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9.9pt;margin-top:-5.45pt;width:31.3pt;height:22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" filled="f" stroked="f">
              <v:textbox inset="0,0,0,0">
                <w:txbxContent>
                  <w:p w14:paraId="6CF8A5E5" w14:textId="77777777" w:rsidR="00CF773D" w:rsidRDefault="00CF773D">
                    <w:pPr>
                      <w:pStyle w:val="a5"/>
                      <w:rPr>
                        <w:sz w:val="28"/>
                        <w:szCs w:val="44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en-US" w:eastAsia="zh-CN"/>
                      </w:rPr>
                      <w:t>- 19 -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15B0B" w14:textId="77777777" w:rsidR="004664BE" w:rsidRDefault="004664BE" w:rsidP="00CF773D">
      <w:r>
        <w:separator/>
      </w:r>
    </w:p>
  </w:footnote>
  <w:footnote w:type="continuationSeparator" w:id="0">
    <w:p w14:paraId="5825064A" w14:textId="77777777" w:rsidR="004664BE" w:rsidRDefault="004664BE" w:rsidP="00CF7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11C"/>
    <w:rsid w:val="00017D22"/>
    <w:rsid w:val="001B311C"/>
    <w:rsid w:val="004664BE"/>
    <w:rsid w:val="00C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C1ADD5-43ED-4E77-8545-601BB01D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77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77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77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1592910691@qq.com</dc:creator>
  <cp:keywords/>
  <dc:description/>
  <cp:lastModifiedBy>1592910691@qq.com</cp:lastModifiedBy>
  <cp:revision>2</cp:revision>
  <dcterms:created xsi:type="dcterms:W3CDTF">2019-10-29T06:03:00Z</dcterms:created>
  <dcterms:modified xsi:type="dcterms:W3CDTF">2019-10-29T06:04:00Z</dcterms:modified>
</cp:coreProperties>
</file>